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营发〔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2019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center"/>
        <w:textAlignment w:val="auto"/>
        <w:rPr>
          <w:rFonts w:hint="eastAsia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中共营前镇委员会  营前镇人民政府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关于调整领导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  <w:t>班子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成员分工的通知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各党支部、村（居）委会，驻镇各单位：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经研究，现将调整后的镇领导班子成员分工通知如下：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冯定春：党委书记、人大主席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主持镇党委、人大全面工作。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尹  津：党委副书记、政府镇长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主持镇政府全面工作，主管经济、审计工作。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温小宁：党委副书记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60" w:leftChars="60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牵头信访维稳工作，负责镇人大日常工作；分管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党建、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群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团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、深化改革、农业农村（包括粮食、畜牧水产、水利、水保、农机、茶果、气象、水文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统计、供销、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旅游、三产服务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及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自来水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联系动检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中心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骆民生：党委宣传统战委员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60" w:leftChars="60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分管宣传、统战（含民族宗教）、意识形态、精神文明、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机关学习、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网络监管、文化广电、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新闻出版、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教育、科技、体育、招商引资、商务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工作。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联系营前中学、营前中心小学。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戴志辉：党委组织委员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60" w:leftChars="60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分管组织、干部人事、群团（包括工会、团委、妇联、科协）、老干、老年体协、关工委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以及人社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、创新创业、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招工等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邹能桂：党委委员、政府副镇长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60" w:leftChars="60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分管财政财务、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精准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扶贫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规划建设、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房管、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国土、矿管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防震减灾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工作。联系金融部门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、晶科电力运维站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   赖  发：党委政法委员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60" w:leftChars="60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分管政法、社会综治、信访维稳、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扫黑除恶、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全生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产、消防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应急管理 、依法行政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工作。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联系派出所、法庭。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张庆芬：党委委员、武装部长、司法所所长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60" w:leftChars="60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负责司法所日常工作，分管武装、民兵、环保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林业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镇村保洁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（含“八员三工一干”）等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工作。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牵头绿色殡葬改革工作，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负责做好G220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国道建设所涉问题处理、营前第二公墓区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地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工作。联系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云河木材加工厂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彭作金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：党委委员、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纪委书记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60" w:leftChars="60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负责镇纪委工作，分管党风廉政建设、监察、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作风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建设、督查督办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胡绍科：政府副镇长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60" w:leftChars="60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分管民政、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残疾人、退役军人、优抚、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卫生与计划生育、城乡居民基本养老保险、城乡基本医疗保险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、光伏扶贫等工作。联系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卫生院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毛芳舒：政府副镇长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60" w:leftChars="60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分管项目建设及管理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移民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、村庄环境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整治、发改（含苏区振兴发展）、交通运输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公路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建设管理等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工作。联系营前矿业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有限公司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李增逵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：政府副镇长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60" w:leftChars="60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分管圩镇管理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市场和质量监督管理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、电力等工作，协管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规划建设、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房产管理、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国土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矿管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防震减灾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等工作，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负责做好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营前派出所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地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工作。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联系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市场和质量监督管理分局、交警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中队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、商会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、供电所、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电信、移动、联通、龙潭电站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仙人岩电站。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付  斐：人大副主席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897" w:firstLineChars="593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抽调犹江实业公司工作。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廖路华：综治办专职副主任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60" w:leftChars="60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分管机关建设、后勤管理、党政办、保密、档案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工作，协管政法、社会综治、信访维稳、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扫黑除恶、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依法行政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工作。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联系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邮政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刘建荣：派出所所长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60" w:leftChars="60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负责镇派出所日常工作。协助分管政法、社会综治、信访维稳、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扫黑除恶、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安全生产、应急管理、消防、河道及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渔业整治、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畜禽养殖污染整治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47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470" w:firstLine="3200" w:firstLineChars="10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470" w:firstLine="3200" w:firstLineChars="10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470" w:firstLine="3200" w:firstLineChars="10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470" w:firstLine="3200" w:firstLineChars="10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470" w:firstLine="3200" w:firstLineChars="10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中共营前镇委员会  营前镇人民政府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47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         201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 w:val="0"/>
          <w:spacing w:val="14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pacing w:val="14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spacing w:val="14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pacing w:val="14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spacing w:val="14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sectPr>
      <w:headerReference r:id="rId3" w:type="default"/>
      <w:footerReference r:id="rId4" w:type="default"/>
      <w:pgSz w:w="11907" w:h="16840"/>
      <w:pgMar w:top="1440" w:right="1769" w:bottom="1440" w:left="1769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-111760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jc w:val="center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  <w:p>
                          <w:pPr>
                            <w:pStyle w:val="5"/>
                            <w:ind w:right="360"/>
                            <w:jc w:val="center"/>
                            <w:rPr>
                              <w:rFonts w:hint="eastAsia"/>
                              <w:sz w:val="2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8.8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I87SVdQAAAAIAQAADwAAAAAAAAABACAAAAAiAAAAZHJzL2Rvd25yZXYueG1sUEsBAhQAFAAA&#10;AAgAh07iQF3QKqy6AQAAYgMAAA4AAAAAAAAAAQAgAAAAI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jc w:val="center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8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  <w:p>
                    <w:pPr>
                      <w:pStyle w:val="5"/>
                      <w:ind w:right="360"/>
                      <w:jc w:val="center"/>
                      <w:rPr>
                        <w:rFonts w:hint="eastAsia"/>
                        <w:sz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E4586C"/>
    <w:rsid w:val="05B77CF4"/>
    <w:rsid w:val="076A537B"/>
    <w:rsid w:val="08CB71C0"/>
    <w:rsid w:val="09FA6EAE"/>
    <w:rsid w:val="0AB36E0D"/>
    <w:rsid w:val="0B0F7235"/>
    <w:rsid w:val="10A70404"/>
    <w:rsid w:val="11863980"/>
    <w:rsid w:val="12B02207"/>
    <w:rsid w:val="130A0093"/>
    <w:rsid w:val="15D95DA0"/>
    <w:rsid w:val="16A61F23"/>
    <w:rsid w:val="170A02F5"/>
    <w:rsid w:val="17E4586C"/>
    <w:rsid w:val="190363BD"/>
    <w:rsid w:val="19694010"/>
    <w:rsid w:val="1B2528E3"/>
    <w:rsid w:val="1D640971"/>
    <w:rsid w:val="1E195000"/>
    <w:rsid w:val="1E4E08D8"/>
    <w:rsid w:val="21445D1F"/>
    <w:rsid w:val="23791E6A"/>
    <w:rsid w:val="2C197359"/>
    <w:rsid w:val="2D3E29D3"/>
    <w:rsid w:val="2D71182B"/>
    <w:rsid w:val="2E551075"/>
    <w:rsid w:val="328931F7"/>
    <w:rsid w:val="37E01FA7"/>
    <w:rsid w:val="37F903DB"/>
    <w:rsid w:val="39445EB5"/>
    <w:rsid w:val="3CCB544E"/>
    <w:rsid w:val="3D543365"/>
    <w:rsid w:val="42F61F1F"/>
    <w:rsid w:val="43B57B2A"/>
    <w:rsid w:val="47663B82"/>
    <w:rsid w:val="48A653A0"/>
    <w:rsid w:val="49CD5744"/>
    <w:rsid w:val="4A7B002A"/>
    <w:rsid w:val="4B9833CC"/>
    <w:rsid w:val="4D54252B"/>
    <w:rsid w:val="537B3BFA"/>
    <w:rsid w:val="55403034"/>
    <w:rsid w:val="59920557"/>
    <w:rsid w:val="5ABD6568"/>
    <w:rsid w:val="5B414FC9"/>
    <w:rsid w:val="5B8E4C04"/>
    <w:rsid w:val="5D0C1F22"/>
    <w:rsid w:val="5E0304C9"/>
    <w:rsid w:val="5E7F336E"/>
    <w:rsid w:val="5F8D70D6"/>
    <w:rsid w:val="61DF1821"/>
    <w:rsid w:val="672B23FE"/>
    <w:rsid w:val="68DB64E1"/>
    <w:rsid w:val="6CD92BEF"/>
    <w:rsid w:val="6FE04352"/>
    <w:rsid w:val="714417A7"/>
    <w:rsid w:val="72F96DDC"/>
    <w:rsid w:val="745E445E"/>
    <w:rsid w:val="75D9101E"/>
    <w:rsid w:val="79DA14B2"/>
    <w:rsid w:val="7CB2785C"/>
    <w:rsid w:val="7CC04F80"/>
    <w:rsid w:val="7D706C92"/>
    <w:rsid w:val="7D9A1F88"/>
    <w:rsid w:val="7F0723CC"/>
    <w:rsid w:val="7FFC64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First Indent"/>
    <w:basedOn w:val="4"/>
    <w:qFormat/>
    <w:uiPriority w:val="0"/>
    <w:pPr>
      <w:ind w:firstLine="420" w:firstLineChars="100"/>
    </w:p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qFormat/>
    <w:uiPriority w:val="0"/>
  </w:style>
  <w:style w:type="paragraph" w:customStyle="1" w:styleId="11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2017-04-17T08:16:00Z</dcterms:created>
  <dc:creator>Administrator</dc:creator>
  <cp:lastModifiedBy>Administrator</cp:lastModifiedBy>
  <cp:lastPrinted>2019-03-21T08:13:00Z</cp:lastPrinted>
  <dcterms:modified xsi:type="dcterms:W3CDTF">2019-03-21T08:16:01Z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