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202F7" w:rsidRDefault="00562EB8">
      <w:pPr>
        <w:widowControl/>
        <w:spacing w:line="560" w:lineRule="exact"/>
        <w:jc w:val="center"/>
        <w:rPr>
          <w:rFonts w:ascii="宋体" w:eastAsia="方正小标宋简体" w:hAnsi="宋体" w:cs="宋体"/>
          <w:sz w:val="44"/>
          <w:szCs w:val="44"/>
        </w:rPr>
      </w:pPr>
      <w:bookmarkStart w:id="0" w:name="OLE_LINK1"/>
      <w:r>
        <w:rPr>
          <w:rFonts w:ascii="宋体" w:eastAsia="方正小标宋简体" w:hAnsi="宋体" w:cs="宋体" w:hint="eastAsia"/>
          <w:sz w:val="44"/>
          <w:szCs w:val="44"/>
        </w:rPr>
        <w:t>上犹县农业农村局</w:t>
      </w:r>
    </w:p>
    <w:p w:rsidR="008202F7" w:rsidRDefault="00562EB8">
      <w:pPr>
        <w:widowControl/>
        <w:spacing w:line="560" w:lineRule="exact"/>
        <w:jc w:val="center"/>
        <w:rPr>
          <w:rFonts w:ascii="宋体" w:eastAsia="方正小标宋简体" w:hAnsi="宋体" w:cs="Times New Roman"/>
          <w:bCs/>
          <w:kern w:val="0"/>
          <w:sz w:val="44"/>
          <w:szCs w:val="44"/>
        </w:rPr>
      </w:pPr>
      <w:r>
        <w:rPr>
          <w:rFonts w:ascii="宋体" w:eastAsia="方正小标宋简体" w:hAnsi="宋体" w:cs="宋体" w:hint="eastAsia"/>
          <w:sz w:val="44"/>
          <w:szCs w:val="44"/>
        </w:rPr>
        <w:t>2024</w:t>
      </w:r>
      <w:r>
        <w:rPr>
          <w:rFonts w:ascii="宋体" w:eastAsia="方正小标宋简体" w:hAnsi="宋体" w:cs="宋体" w:hint="eastAsia"/>
          <w:sz w:val="44"/>
          <w:szCs w:val="44"/>
        </w:rPr>
        <w:t>年政府信息公开工作年度报告</w:t>
      </w:r>
    </w:p>
    <w:p w:rsidR="008202F7" w:rsidRDefault="008202F7">
      <w:pPr>
        <w:widowControl/>
        <w:jc w:val="left"/>
        <w:rPr>
          <w:rFonts w:ascii="宋体" w:eastAsia="宋体" w:hAnsi="宋体" w:cs="宋体"/>
          <w:kern w:val="0"/>
          <w:sz w:val="24"/>
        </w:rPr>
      </w:pPr>
    </w:p>
    <w:p w:rsidR="008202F7" w:rsidRDefault="00562EB8">
      <w:pPr>
        <w:widowControl/>
        <w:spacing w:line="560" w:lineRule="exact"/>
        <w:ind w:firstLineChars="200" w:firstLine="640"/>
        <w:jc w:val="left"/>
        <w:rPr>
          <w:rFonts w:ascii="宋体" w:eastAsia="仿宋_GB2312" w:hAnsi="宋体" w:cs="仿宋_GB2312"/>
          <w:kern w:val="0"/>
          <w:sz w:val="32"/>
          <w:szCs w:val="32"/>
        </w:rPr>
      </w:pPr>
      <w:r>
        <w:rPr>
          <w:rFonts w:ascii="宋体" w:eastAsia="仿宋_GB2312" w:hAnsi="宋体" w:cs="仿宋_GB2312" w:hint="eastAsia"/>
          <w:kern w:val="0"/>
          <w:sz w:val="32"/>
          <w:szCs w:val="32"/>
        </w:rPr>
        <w:t>依据《中华人民共和国政府信息公开条例》和《关于印发中华人民共和国政府信息公开工作年度报告格式的通知》</w:t>
      </w:r>
      <w:r>
        <w:rPr>
          <w:rFonts w:ascii="宋体" w:eastAsia="仿宋_GB2312" w:hAnsi="宋体" w:cs="仿宋_GB2312" w:hint="eastAsia"/>
          <w:kern w:val="0"/>
          <w:sz w:val="32"/>
          <w:szCs w:val="32"/>
        </w:rPr>
        <w:t>(</w:t>
      </w:r>
      <w:r>
        <w:rPr>
          <w:rFonts w:ascii="宋体" w:eastAsia="仿宋_GB2312" w:hAnsi="宋体" w:cs="仿宋_GB2312" w:hint="eastAsia"/>
          <w:kern w:val="0"/>
          <w:sz w:val="32"/>
          <w:szCs w:val="32"/>
        </w:rPr>
        <w:t>国办公开办函〔</w:t>
      </w:r>
      <w:r>
        <w:rPr>
          <w:rFonts w:ascii="宋体" w:eastAsia="仿宋_GB2312" w:hAnsi="宋体" w:cs="仿宋_GB2312" w:hint="eastAsia"/>
          <w:kern w:val="0"/>
          <w:sz w:val="32"/>
          <w:szCs w:val="32"/>
        </w:rPr>
        <w:t>2021</w:t>
      </w:r>
      <w:r>
        <w:rPr>
          <w:rFonts w:ascii="宋体" w:eastAsia="仿宋_GB2312" w:hAnsi="宋体" w:cs="仿宋_GB2312" w:hint="eastAsia"/>
          <w:kern w:val="0"/>
          <w:sz w:val="32"/>
          <w:szCs w:val="32"/>
        </w:rPr>
        <w:t>〕</w:t>
      </w:r>
      <w:r>
        <w:rPr>
          <w:rFonts w:ascii="宋体" w:eastAsia="仿宋_GB2312" w:hAnsi="宋体" w:cs="仿宋_GB2312" w:hint="eastAsia"/>
          <w:kern w:val="0"/>
          <w:sz w:val="32"/>
          <w:szCs w:val="32"/>
        </w:rPr>
        <w:t>30</w:t>
      </w:r>
      <w:r>
        <w:rPr>
          <w:rFonts w:ascii="宋体" w:eastAsia="仿宋_GB2312" w:hAnsi="宋体" w:cs="仿宋_GB2312" w:hint="eastAsia"/>
          <w:kern w:val="0"/>
          <w:sz w:val="32"/>
          <w:szCs w:val="32"/>
        </w:rPr>
        <w:t>号</w:t>
      </w:r>
      <w:r>
        <w:rPr>
          <w:rFonts w:ascii="宋体" w:eastAsia="仿宋_GB2312" w:hAnsi="宋体" w:cs="仿宋_GB2312" w:hint="eastAsia"/>
          <w:kern w:val="0"/>
          <w:sz w:val="32"/>
          <w:szCs w:val="32"/>
        </w:rPr>
        <w:t>)</w:t>
      </w:r>
      <w:r>
        <w:rPr>
          <w:rFonts w:ascii="宋体" w:eastAsia="仿宋_GB2312" w:hAnsi="宋体" w:cs="仿宋_GB2312" w:hint="eastAsia"/>
          <w:kern w:val="0"/>
          <w:sz w:val="32"/>
          <w:szCs w:val="32"/>
        </w:rPr>
        <w:t>要求，由上犹县农业农村局编制本报告。报告中所列数据的统计期限自</w:t>
      </w:r>
      <w:r>
        <w:rPr>
          <w:rFonts w:ascii="宋体" w:eastAsia="仿宋_GB2312" w:hAnsi="宋体" w:cs="仿宋_GB2312" w:hint="eastAsia"/>
          <w:kern w:val="0"/>
          <w:sz w:val="32"/>
          <w:szCs w:val="32"/>
        </w:rPr>
        <w:t>2024</w:t>
      </w:r>
      <w:r>
        <w:rPr>
          <w:rFonts w:ascii="宋体" w:eastAsia="仿宋_GB2312" w:hAnsi="宋体" w:cs="仿宋_GB2312" w:hint="eastAsia"/>
          <w:kern w:val="0"/>
          <w:sz w:val="32"/>
          <w:szCs w:val="32"/>
        </w:rPr>
        <w:t>年</w:t>
      </w:r>
      <w:r>
        <w:rPr>
          <w:rFonts w:ascii="宋体" w:eastAsia="仿宋_GB2312" w:hAnsi="宋体" w:cs="仿宋_GB2312" w:hint="eastAsia"/>
          <w:kern w:val="0"/>
          <w:sz w:val="32"/>
          <w:szCs w:val="32"/>
        </w:rPr>
        <w:t>1</w:t>
      </w:r>
      <w:r>
        <w:rPr>
          <w:rFonts w:ascii="宋体" w:eastAsia="仿宋_GB2312" w:hAnsi="宋体" w:cs="仿宋_GB2312" w:hint="eastAsia"/>
          <w:kern w:val="0"/>
          <w:sz w:val="32"/>
          <w:szCs w:val="32"/>
        </w:rPr>
        <w:t>月</w:t>
      </w:r>
      <w:r>
        <w:rPr>
          <w:rFonts w:ascii="宋体" w:eastAsia="仿宋_GB2312" w:hAnsi="宋体" w:cs="仿宋_GB2312" w:hint="eastAsia"/>
          <w:kern w:val="0"/>
          <w:sz w:val="32"/>
          <w:szCs w:val="32"/>
        </w:rPr>
        <w:t>1</w:t>
      </w:r>
      <w:r>
        <w:rPr>
          <w:rFonts w:ascii="宋体" w:eastAsia="仿宋_GB2312" w:hAnsi="宋体" w:cs="仿宋_GB2312" w:hint="eastAsia"/>
          <w:kern w:val="0"/>
          <w:sz w:val="32"/>
          <w:szCs w:val="32"/>
        </w:rPr>
        <w:t>日至</w:t>
      </w:r>
      <w:r>
        <w:rPr>
          <w:rFonts w:ascii="宋体" w:eastAsia="仿宋_GB2312" w:hAnsi="宋体" w:cs="仿宋_GB2312" w:hint="eastAsia"/>
          <w:kern w:val="0"/>
          <w:sz w:val="32"/>
          <w:szCs w:val="32"/>
        </w:rPr>
        <w:t>2024</w:t>
      </w:r>
      <w:r>
        <w:rPr>
          <w:rFonts w:ascii="宋体" w:eastAsia="仿宋_GB2312" w:hAnsi="宋体" w:cs="仿宋_GB2312" w:hint="eastAsia"/>
          <w:kern w:val="0"/>
          <w:sz w:val="32"/>
          <w:szCs w:val="32"/>
        </w:rPr>
        <w:t>年</w:t>
      </w:r>
      <w:r>
        <w:rPr>
          <w:rFonts w:ascii="宋体" w:eastAsia="仿宋_GB2312" w:hAnsi="宋体" w:cs="仿宋_GB2312" w:hint="eastAsia"/>
          <w:kern w:val="0"/>
          <w:sz w:val="32"/>
          <w:szCs w:val="32"/>
        </w:rPr>
        <w:t>12</w:t>
      </w:r>
      <w:r>
        <w:rPr>
          <w:rFonts w:ascii="宋体" w:eastAsia="仿宋_GB2312" w:hAnsi="宋体" w:cs="仿宋_GB2312" w:hint="eastAsia"/>
          <w:kern w:val="0"/>
          <w:sz w:val="32"/>
          <w:szCs w:val="32"/>
        </w:rPr>
        <w:t>月</w:t>
      </w:r>
      <w:r>
        <w:rPr>
          <w:rFonts w:ascii="宋体" w:eastAsia="仿宋_GB2312" w:hAnsi="宋体" w:cs="仿宋_GB2312" w:hint="eastAsia"/>
          <w:kern w:val="0"/>
          <w:sz w:val="32"/>
          <w:szCs w:val="32"/>
        </w:rPr>
        <w:t>31</w:t>
      </w:r>
      <w:r>
        <w:rPr>
          <w:rFonts w:ascii="宋体" w:eastAsia="仿宋_GB2312" w:hAnsi="宋体" w:cs="仿宋_GB2312" w:hint="eastAsia"/>
          <w:kern w:val="0"/>
          <w:sz w:val="32"/>
          <w:szCs w:val="32"/>
        </w:rPr>
        <w:t>日止，如对本报告有任何疑问，请</w:t>
      </w:r>
      <w:r w:rsidR="00B22D67">
        <w:rPr>
          <w:rFonts w:ascii="宋体" w:eastAsia="仿宋_GB2312" w:hAnsi="宋体" w:cs="仿宋_GB2312" w:hint="eastAsia"/>
          <w:kern w:val="0"/>
          <w:sz w:val="32"/>
          <w:szCs w:val="32"/>
        </w:rPr>
        <w:t>与</w:t>
      </w:r>
      <w:r>
        <w:rPr>
          <w:rFonts w:ascii="宋体" w:eastAsia="仿宋_GB2312" w:hAnsi="宋体" w:cs="仿宋_GB2312" w:hint="eastAsia"/>
          <w:kern w:val="0"/>
          <w:sz w:val="32"/>
          <w:szCs w:val="32"/>
        </w:rPr>
        <w:t>上犹县农业农村局人秘股联系（通讯地址：上犹县东山镇文峰南路，联系电话：</w:t>
      </w:r>
      <w:r>
        <w:rPr>
          <w:rFonts w:ascii="宋体" w:eastAsia="仿宋_GB2312" w:hAnsi="宋体" w:cs="仿宋_GB2312" w:hint="eastAsia"/>
          <w:kern w:val="0"/>
          <w:sz w:val="32"/>
          <w:szCs w:val="32"/>
        </w:rPr>
        <w:t>0797-8541983</w:t>
      </w:r>
      <w:r>
        <w:rPr>
          <w:rFonts w:ascii="宋体" w:eastAsia="仿宋_GB2312" w:hAnsi="宋体" w:cs="仿宋_GB2312" w:hint="eastAsia"/>
          <w:kern w:val="0"/>
          <w:sz w:val="32"/>
          <w:szCs w:val="32"/>
        </w:rPr>
        <w:t>）</w:t>
      </w:r>
    </w:p>
    <w:p w:rsidR="008202F7" w:rsidRDefault="00562EB8">
      <w:pPr>
        <w:widowControl/>
        <w:spacing w:line="560" w:lineRule="exact"/>
        <w:ind w:firstLineChars="200" w:firstLine="640"/>
        <w:jc w:val="left"/>
        <w:rPr>
          <w:rFonts w:ascii="宋体" w:eastAsia="黑体" w:hAnsi="宋体" w:cs="黑体"/>
          <w:bCs/>
          <w:sz w:val="32"/>
          <w:szCs w:val="32"/>
        </w:rPr>
      </w:pPr>
      <w:r>
        <w:rPr>
          <w:rFonts w:ascii="宋体" w:eastAsia="黑体" w:hAnsi="宋体" w:cs="黑体" w:hint="eastAsia"/>
          <w:kern w:val="0"/>
          <w:sz w:val="32"/>
          <w:szCs w:val="32"/>
        </w:rPr>
        <w:t>一、</w:t>
      </w:r>
      <w:r>
        <w:rPr>
          <w:rFonts w:ascii="宋体" w:eastAsia="黑体" w:hAnsi="宋体" w:cs="黑体" w:hint="eastAsia"/>
          <w:bCs/>
          <w:sz w:val="32"/>
          <w:szCs w:val="32"/>
        </w:rPr>
        <w:t>总体情况</w:t>
      </w:r>
    </w:p>
    <w:p w:rsidR="008202F7" w:rsidRDefault="00562EB8">
      <w:pPr>
        <w:widowControl/>
        <w:spacing w:line="560" w:lineRule="exact"/>
        <w:ind w:firstLineChars="200" w:firstLine="640"/>
        <w:jc w:val="left"/>
        <w:rPr>
          <w:rFonts w:ascii="宋体" w:eastAsia="仿宋_GB2312" w:hAnsi="宋体" w:cs="仿宋_GB2312"/>
          <w:kern w:val="0"/>
          <w:sz w:val="32"/>
          <w:szCs w:val="32"/>
        </w:rPr>
      </w:pPr>
      <w:r>
        <w:rPr>
          <w:rFonts w:ascii="宋体" w:eastAsia="仿宋_GB2312" w:hAnsi="宋体" w:cs="仿宋_GB2312" w:hint="eastAsia"/>
          <w:kern w:val="0"/>
          <w:sz w:val="32"/>
          <w:szCs w:val="32"/>
        </w:rPr>
        <w:t>我局坚持以习近平新时代中国特色社会主义思想为指导</w:t>
      </w:r>
      <w:r>
        <w:rPr>
          <w:rFonts w:ascii="宋体" w:eastAsia="仿宋_GB2312" w:hAnsi="宋体" w:cs="仿宋_GB2312" w:hint="eastAsia"/>
          <w:kern w:val="0"/>
          <w:sz w:val="32"/>
          <w:szCs w:val="32"/>
        </w:rPr>
        <w:t>,</w:t>
      </w:r>
      <w:r>
        <w:rPr>
          <w:rFonts w:ascii="宋体" w:eastAsia="仿宋_GB2312" w:hAnsi="宋体" w:cs="仿宋_GB2312" w:hint="eastAsia"/>
          <w:kern w:val="0"/>
          <w:sz w:val="32"/>
          <w:szCs w:val="32"/>
        </w:rPr>
        <w:t>全面贯彻落实党的二十大、二十届二中、三中全会精神，深入贯彻习近平总书记考察江西重要讲话精神，认真落实国家、省、市、县关于深化政务公开的工作要求，围绕中心工作和群众关注关切问题，突出重点工作，明确责任分工，扎实推进政府信息公开工作。现将</w:t>
      </w:r>
      <w:r>
        <w:rPr>
          <w:rFonts w:ascii="宋体" w:eastAsia="仿宋_GB2312" w:hAnsi="宋体" w:cs="仿宋_GB2312" w:hint="eastAsia"/>
          <w:kern w:val="0"/>
          <w:sz w:val="32"/>
          <w:szCs w:val="32"/>
        </w:rPr>
        <w:t>2024</w:t>
      </w:r>
      <w:r>
        <w:rPr>
          <w:rFonts w:ascii="宋体" w:eastAsia="仿宋_GB2312" w:hAnsi="宋体" w:cs="仿宋_GB2312" w:hint="eastAsia"/>
          <w:kern w:val="0"/>
          <w:sz w:val="32"/>
          <w:szCs w:val="32"/>
        </w:rPr>
        <w:t>年度上犹县农业农村局政府信息公开工作情况汇报如下：</w:t>
      </w:r>
    </w:p>
    <w:p w:rsidR="008202F7" w:rsidRDefault="00562EB8">
      <w:pPr>
        <w:pStyle w:val="a5"/>
        <w:widowControl/>
        <w:numPr>
          <w:ilvl w:val="0"/>
          <w:numId w:val="1"/>
        </w:numPr>
        <w:spacing w:beforeAutospacing="0" w:afterAutospacing="0" w:line="560" w:lineRule="exact"/>
        <w:ind w:firstLine="420"/>
        <w:jc w:val="both"/>
        <w:rPr>
          <w:rFonts w:ascii="宋体" w:eastAsia="楷体_GB2312" w:hAnsi="宋体" w:cs="楷体_GB2312"/>
          <w:b/>
          <w:bCs/>
          <w:sz w:val="32"/>
          <w:szCs w:val="32"/>
        </w:rPr>
      </w:pPr>
      <w:r>
        <w:rPr>
          <w:rFonts w:ascii="宋体" w:eastAsia="楷体_GB2312" w:hAnsi="宋体" w:cs="楷体_GB2312" w:hint="eastAsia"/>
          <w:b/>
          <w:bCs/>
          <w:sz w:val="32"/>
          <w:szCs w:val="32"/>
        </w:rPr>
        <w:t>主动公开情况</w:t>
      </w:r>
    </w:p>
    <w:p w:rsidR="008202F7" w:rsidRDefault="00562EB8">
      <w:pPr>
        <w:widowControl/>
        <w:spacing w:line="560" w:lineRule="exact"/>
        <w:ind w:firstLineChars="200" w:firstLine="640"/>
        <w:jc w:val="left"/>
        <w:rPr>
          <w:rFonts w:ascii="宋体" w:eastAsia="仿宋_GB2312" w:hAnsi="宋体" w:cs="仿宋_GB2312"/>
          <w:kern w:val="0"/>
          <w:sz w:val="32"/>
          <w:szCs w:val="32"/>
        </w:rPr>
      </w:pPr>
      <w:r>
        <w:rPr>
          <w:rFonts w:ascii="宋体" w:eastAsia="仿宋_GB2312" w:hAnsi="宋体" w:cs="仿宋_GB2312" w:hint="eastAsia"/>
          <w:kern w:val="0"/>
          <w:sz w:val="32"/>
          <w:szCs w:val="32"/>
        </w:rPr>
        <w:t>2024</w:t>
      </w:r>
      <w:r>
        <w:rPr>
          <w:rFonts w:ascii="宋体" w:eastAsia="仿宋_GB2312" w:hAnsi="宋体" w:cs="仿宋_GB2312" w:hint="eastAsia"/>
          <w:kern w:val="0"/>
          <w:sz w:val="32"/>
          <w:szCs w:val="32"/>
        </w:rPr>
        <w:t>年，我局紧紧围绕发展大局，严格遵循“以公开为原则，不公开为例外”的要求，坚持“公正、公平、合法、便民”原则，健全工作机制，规范公开程序，强化法治理念，有力推动我局信息公开纵深发展，</w:t>
      </w:r>
      <w:r>
        <w:rPr>
          <w:rFonts w:ascii="宋体" w:eastAsia="仿宋_GB2312" w:hAnsi="宋体" w:cs="仿宋_GB2312" w:hint="eastAsia"/>
          <w:kern w:val="0"/>
          <w:sz w:val="32"/>
          <w:szCs w:val="32"/>
        </w:rPr>
        <w:t>2024</w:t>
      </w:r>
      <w:r>
        <w:rPr>
          <w:rFonts w:ascii="宋体" w:eastAsia="仿宋_GB2312" w:hAnsi="宋体" w:cs="仿宋_GB2312" w:hint="eastAsia"/>
          <w:kern w:val="0"/>
          <w:sz w:val="32"/>
          <w:szCs w:val="32"/>
        </w:rPr>
        <w:t>年在县人民政府网站的政府信</w:t>
      </w:r>
      <w:r>
        <w:rPr>
          <w:rFonts w:ascii="宋体" w:eastAsia="仿宋_GB2312" w:hAnsi="宋体" w:cs="仿宋_GB2312" w:hint="eastAsia"/>
          <w:kern w:val="0"/>
          <w:sz w:val="32"/>
          <w:szCs w:val="32"/>
        </w:rPr>
        <w:lastRenderedPageBreak/>
        <w:t>息公开栏目公开信息</w:t>
      </w:r>
      <w:r>
        <w:rPr>
          <w:rFonts w:ascii="宋体" w:eastAsia="仿宋_GB2312" w:hAnsi="宋体" w:cs="仿宋_GB2312" w:hint="eastAsia"/>
          <w:kern w:val="0"/>
          <w:sz w:val="32"/>
          <w:szCs w:val="32"/>
        </w:rPr>
        <w:t>185</w:t>
      </w:r>
      <w:r>
        <w:rPr>
          <w:rFonts w:ascii="宋体" w:eastAsia="仿宋_GB2312" w:hAnsi="宋体" w:cs="仿宋_GB2312" w:hint="eastAsia"/>
          <w:kern w:val="0"/>
          <w:sz w:val="32"/>
          <w:szCs w:val="32"/>
        </w:rPr>
        <w:t>条，抄送信息</w:t>
      </w:r>
      <w:r>
        <w:rPr>
          <w:rFonts w:ascii="宋体" w:eastAsia="仿宋_GB2312" w:hAnsi="宋体" w:cs="仿宋_GB2312" w:hint="eastAsia"/>
          <w:kern w:val="0"/>
          <w:sz w:val="32"/>
          <w:szCs w:val="32"/>
        </w:rPr>
        <w:t>43</w:t>
      </w:r>
      <w:r>
        <w:rPr>
          <w:rFonts w:ascii="宋体" w:eastAsia="仿宋_GB2312" w:hAnsi="宋体" w:cs="仿宋_GB2312" w:hint="eastAsia"/>
          <w:kern w:val="0"/>
          <w:sz w:val="32"/>
          <w:szCs w:val="32"/>
        </w:rPr>
        <w:t>条，累计发布信息</w:t>
      </w:r>
      <w:r>
        <w:rPr>
          <w:rFonts w:ascii="宋体" w:eastAsia="仿宋_GB2312" w:hAnsi="宋体" w:cs="仿宋_GB2312" w:hint="eastAsia"/>
          <w:kern w:val="0"/>
          <w:sz w:val="32"/>
          <w:szCs w:val="32"/>
        </w:rPr>
        <w:t>228</w:t>
      </w:r>
      <w:r>
        <w:rPr>
          <w:rFonts w:ascii="宋体" w:eastAsia="仿宋_GB2312" w:hAnsi="宋体" w:cs="仿宋_GB2312" w:hint="eastAsia"/>
          <w:kern w:val="0"/>
          <w:sz w:val="32"/>
          <w:szCs w:val="32"/>
        </w:rPr>
        <w:t>条。</w:t>
      </w:r>
    </w:p>
    <w:p w:rsidR="008202F7" w:rsidRDefault="00562EB8">
      <w:pPr>
        <w:pStyle w:val="a5"/>
        <w:widowControl/>
        <w:numPr>
          <w:ilvl w:val="0"/>
          <w:numId w:val="1"/>
        </w:numPr>
        <w:spacing w:beforeAutospacing="0" w:afterAutospacing="0" w:line="560" w:lineRule="exact"/>
        <w:ind w:firstLine="420"/>
        <w:jc w:val="both"/>
        <w:rPr>
          <w:rFonts w:ascii="宋体" w:eastAsia="楷体_GB2312" w:hAnsi="宋体" w:cs="楷体_GB2312"/>
          <w:b/>
          <w:bCs/>
          <w:sz w:val="32"/>
          <w:szCs w:val="32"/>
        </w:rPr>
      </w:pPr>
      <w:r>
        <w:rPr>
          <w:rFonts w:ascii="宋体" w:eastAsia="楷体_GB2312" w:hAnsi="宋体" w:cs="楷体_GB2312" w:hint="eastAsia"/>
          <w:b/>
          <w:bCs/>
          <w:sz w:val="32"/>
          <w:szCs w:val="32"/>
        </w:rPr>
        <w:t>依申请公开情况</w:t>
      </w:r>
    </w:p>
    <w:p w:rsidR="008202F7" w:rsidRDefault="00562EB8">
      <w:pPr>
        <w:pStyle w:val="a5"/>
        <w:widowControl/>
        <w:spacing w:beforeAutospacing="0" w:afterAutospacing="0" w:line="560" w:lineRule="exact"/>
        <w:ind w:firstLine="420"/>
        <w:jc w:val="both"/>
        <w:rPr>
          <w:rFonts w:ascii="宋体" w:eastAsia="仿宋_GB2312" w:hAnsi="宋体" w:cs="仿宋_GB2312"/>
          <w:sz w:val="32"/>
          <w:szCs w:val="32"/>
        </w:rPr>
      </w:pPr>
      <w:r>
        <w:rPr>
          <w:rFonts w:ascii="宋体" w:eastAsia="仿宋_GB2312" w:hAnsi="宋体" w:cs="仿宋_GB2312" w:hint="eastAsia"/>
          <w:sz w:val="32"/>
          <w:szCs w:val="32"/>
        </w:rPr>
        <w:t>2024</w:t>
      </w:r>
      <w:r>
        <w:rPr>
          <w:rFonts w:ascii="宋体" w:eastAsia="仿宋_GB2312" w:hAnsi="宋体" w:cs="仿宋_GB2312" w:hint="eastAsia"/>
          <w:sz w:val="32"/>
          <w:szCs w:val="32"/>
        </w:rPr>
        <w:t>年度</w:t>
      </w:r>
      <w:r>
        <w:rPr>
          <w:rFonts w:ascii="宋体" w:eastAsia="仿宋_GB2312" w:hAnsi="宋体" w:cs="仿宋_GB2312" w:hint="eastAsia"/>
          <w:sz w:val="32"/>
          <w:szCs w:val="32"/>
        </w:rPr>
        <w:t>,</w:t>
      </w:r>
      <w:r>
        <w:rPr>
          <w:rFonts w:ascii="宋体" w:eastAsia="仿宋_GB2312" w:hAnsi="宋体" w:cs="仿宋_GB2312" w:hint="eastAsia"/>
          <w:sz w:val="32"/>
          <w:szCs w:val="32"/>
        </w:rPr>
        <w:t>没有收到向我局提出的公开信息的申请。</w:t>
      </w:r>
    </w:p>
    <w:p w:rsidR="008202F7" w:rsidRDefault="00562EB8">
      <w:pPr>
        <w:pStyle w:val="a5"/>
        <w:widowControl/>
        <w:numPr>
          <w:ilvl w:val="0"/>
          <w:numId w:val="1"/>
        </w:numPr>
        <w:spacing w:beforeAutospacing="0" w:afterAutospacing="0" w:line="560" w:lineRule="exact"/>
        <w:ind w:firstLine="420"/>
        <w:jc w:val="both"/>
        <w:rPr>
          <w:rFonts w:ascii="宋体" w:eastAsia="楷体_GB2312" w:hAnsi="宋体" w:cs="楷体_GB2312"/>
          <w:b/>
          <w:bCs/>
          <w:sz w:val="32"/>
          <w:szCs w:val="32"/>
        </w:rPr>
      </w:pPr>
      <w:r>
        <w:rPr>
          <w:rFonts w:ascii="宋体" w:eastAsia="楷体_GB2312" w:hAnsi="宋体" w:cs="楷体_GB2312" w:hint="eastAsia"/>
          <w:b/>
          <w:bCs/>
          <w:sz w:val="32"/>
          <w:szCs w:val="32"/>
        </w:rPr>
        <w:t>政府信息管理情况</w:t>
      </w:r>
    </w:p>
    <w:p w:rsidR="008202F7" w:rsidRDefault="00562EB8">
      <w:pPr>
        <w:pStyle w:val="a5"/>
        <w:widowControl/>
        <w:spacing w:beforeAutospacing="0" w:afterAutospacing="0" w:line="560" w:lineRule="exact"/>
        <w:ind w:firstLine="420"/>
        <w:jc w:val="both"/>
        <w:rPr>
          <w:rFonts w:ascii="宋体" w:eastAsia="仿宋_GB2312" w:hAnsi="宋体" w:cs="仿宋_GB2312"/>
          <w:sz w:val="32"/>
          <w:szCs w:val="32"/>
        </w:rPr>
      </w:pPr>
      <w:r>
        <w:rPr>
          <w:rFonts w:ascii="宋体" w:eastAsia="仿宋_GB2312" w:hAnsi="宋体" w:cs="仿宋_GB2312" w:hint="eastAsia"/>
          <w:sz w:val="32"/>
          <w:szCs w:val="32"/>
        </w:rPr>
        <w:t>我局充分发挥“政府信息公开”平台作用，通过门户网站集中准确发布政府信息。按照“公开为常态、不公开为例外”，凡是可公开的政府信息都应在局网站公布，发布的信息实行</w:t>
      </w:r>
      <w:r>
        <w:rPr>
          <w:rFonts w:ascii="宋体" w:eastAsia="仿宋_GB2312" w:hAnsi="宋体" w:cs="仿宋_GB2312" w:hint="eastAsia"/>
          <w:sz w:val="32"/>
          <w:szCs w:val="32"/>
        </w:rPr>
        <w:t xml:space="preserve"> </w:t>
      </w:r>
      <w:r>
        <w:rPr>
          <w:rFonts w:ascii="宋体" w:eastAsia="仿宋_GB2312" w:hAnsi="宋体" w:cs="仿宋_GB2312" w:hint="eastAsia"/>
          <w:sz w:val="32"/>
          <w:szCs w:val="32"/>
        </w:rPr>
        <w:t>“先审查、后公开”和“一事一审”等原则，严格执行信息公开发布审核机制，加强政府信息全生命周期管理，健全完善政府信息动态管理机制，切实保障信息安全。</w:t>
      </w:r>
    </w:p>
    <w:p w:rsidR="008202F7" w:rsidRDefault="00562EB8">
      <w:pPr>
        <w:pStyle w:val="a5"/>
        <w:widowControl/>
        <w:numPr>
          <w:ilvl w:val="0"/>
          <w:numId w:val="1"/>
        </w:numPr>
        <w:spacing w:beforeAutospacing="0" w:afterAutospacing="0" w:line="560" w:lineRule="exact"/>
        <w:ind w:firstLine="420"/>
        <w:jc w:val="both"/>
        <w:rPr>
          <w:rFonts w:ascii="宋体" w:eastAsia="楷体_GB2312" w:hAnsi="宋体" w:cs="楷体_GB2312"/>
          <w:b/>
          <w:bCs/>
          <w:sz w:val="32"/>
          <w:szCs w:val="32"/>
        </w:rPr>
      </w:pPr>
      <w:r>
        <w:rPr>
          <w:rFonts w:ascii="宋体" w:eastAsia="楷体_GB2312" w:hAnsi="宋体" w:cs="楷体_GB2312" w:hint="eastAsia"/>
          <w:b/>
          <w:bCs/>
          <w:sz w:val="32"/>
          <w:szCs w:val="32"/>
        </w:rPr>
        <w:t>政府信息公开平台建设情况</w:t>
      </w:r>
    </w:p>
    <w:p w:rsidR="008202F7" w:rsidRDefault="00562EB8">
      <w:pPr>
        <w:pStyle w:val="a5"/>
        <w:widowControl/>
        <w:spacing w:beforeAutospacing="0" w:afterAutospacing="0" w:line="560" w:lineRule="exact"/>
        <w:ind w:firstLine="420"/>
        <w:jc w:val="both"/>
        <w:rPr>
          <w:rFonts w:ascii="宋体" w:eastAsia="仿宋_GB2312" w:hAnsi="宋体" w:cs="仿宋_GB2312"/>
          <w:sz w:val="32"/>
          <w:szCs w:val="32"/>
        </w:rPr>
      </w:pPr>
      <w:r>
        <w:rPr>
          <w:rFonts w:ascii="宋体" w:eastAsia="仿宋_GB2312" w:hAnsi="宋体" w:cs="仿宋_GB2312" w:hint="eastAsia"/>
          <w:sz w:val="32"/>
          <w:szCs w:val="32"/>
        </w:rPr>
        <w:t>截至</w:t>
      </w:r>
      <w:r>
        <w:rPr>
          <w:rFonts w:ascii="宋体" w:eastAsia="仿宋_GB2312" w:hAnsi="宋体" w:cs="仿宋_GB2312" w:hint="eastAsia"/>
          <w:sz w:val="32"/>
          <w:szCs w:val="32"/>
        </w:rPr>
        <w:t>2024</w:t>
      </w:r>
      <w:r>
        <w:rPr>
          <w:rFonts w:ascii="宋体" w:eastAsia="仿宋_GB2312" w:hAnsi="宋体" w:cs="仿宋_GB2312" w:hint="eastAsia"/>
          <w:sz w:val="32"/>
          <w:szCs w:val="32"/>
        </w:rPr>
        <w:t>年底，我局依托上犹县人民政府信息公开网站多层次、全方位地把政府的“三农”政策、信息准确的反映给广大人民群众，接受公众的监督。</w:t>
      </w:r>
    </w:p>
    <w:p w:rsidR="008202F7" w:rsidRDefault="00562EB8">
      <w:pPr>
        <w:pStyle w:val="a5"/>
        <w:widowControl/>
        <w:numPr>
          <w:ilvl w:val="0"/>
          <w:numId w:val="1"/>
        </w:numPr>
        <w:spacing w:beforeAutospacing="0" w:afterAutospacing="0" w:line="560" w:lineRule="exact"/>
        <w:ind w:firstLine="420"/>
        <w:jc w:val="both"/>
        <w:rPr>
          <w:rFonts w:ascii="宋体" w:eastAsia="楷体_GB2312" w:hAnsi="宋体" w:cs="楷体_GB2312"/>
          <w:b/>
          <w:bCs/>
          <w:sz w:val="32"/>
          <w:szCs w:val="32"/>
        </w:rPr>
      </w:pPr>
      <w:r>
        <w:rPr>
          <w:rFonts w:ascii="宋体" w:eastAsia="楷体_GB2312" w:hAnsi="宋体" w:cs="楷体_GB2312" w:hint="eastAsia"/>
          <w:b/>
          <w:bCs/>
          <w:sz w:val="32"/>
          <w:szCs w:val="32"/>
        </w:rPr>
        <w:t>监督保障情况</w:t>
      </w:r>
    </w:p>
    <w:p w:rsidR="008202F7" w:rsidRDefault="00562EB8">
      <w:pPr>
        <w:pStyle w:val="a5"/>
        <w:widowControl/>
        <w:spacing w:beforeAutospacing="0" w:afterAutospacing="0" w:line="560" w:lineRule="exact"/>
        <w:ind w:firstLine="420"/>
        <w:jc w:val="both"/>
        <w:rPr>
          <w:rFonts w:ascii="宋体" w:eastAsia="仿宋_GB2312" w:hAnsi="宋体" w:cs="仿宋_GB2312"/>
          <w:sz w:val="32"/>
          <w:szCs w:val="32"/>
        </w:rPr>
      </w:pPr>
      <w:r>
        <w:rPr>
          <w:rFonts w:ascii="宋体" w:eastAsia="仿宋_GB2312" w:hAnsi="宋体" w:cs="仿宋_GB2312" w:hint="eastAsia"/>
          <w:sz w:val="32"/>
          <w:szCs w:val="32"/>
        </w:rPr>
        <w:t>严格按照省、市、县有关政府信息公开的文件精神和工作部署</w:t>
      </w:r>
      <w:r>
        <w:rPr>
          <w:rFonts w:ascii="宋体" w:eastAsia="仿宋_GB2312" w:hAnsi="宋体" w:cs="仿宋_GB2312" w:hint="eastAsia"/>
          <w:sz w:val="32"/>
          <w:szCs w:val="32"/>
        </w:rPr>
        <w:t>,</w:t>
      </w:r>
      <w:r>
        <w:rPr>
          <w:rFonts w:ascii="宋体" w:eastAsia="仿宋_GB2312" w:hAnsi="宋体" w:cs="仿宋_GB2312" w:hint="eastAsia"/>
          <w:sz w:val="32"/>
          <w:szCs w:val="32"/>
        </w:rPr>
        <w:t>落实规范门户网站信息发布审核要求</w:t>
      </w:r>
      <w:r>
        <w:rPr>
          <w:rFonts w:ascii="宋体" w:eastAsia="仿宋_GB2312" w:hAnsi="宋体" w:cs="仿宋_GB2312" w:hint="eastAsia"/>
          <w:sz w:val="32"/>
          <w:szCs w:val="32"/>
        </w:rPr>
        <w:t>,</w:t>
      </w:r>
      <w:r>
        <w:rPr>
          <w:rFonts w:ascii="宋体" w:eastAsia="仿宋_GB2312" w:hAnsi="宋体" w:cs="仿宋_GB2312" w:hint="eastAsia"/>
          <w:sz w:val="32"/>
          <w:szCs w:val="32"/>
        </w:rPr>
        <w:t>加强信息规范化管理。按照“涉密信息不公开、公开信息不涉密”的原则</w:t>
      </w:r>
      <w:r>
        <w:rPr>
          <w:rFonts w:ascii="宋体" w:eastAsia="仿宋_GB2312" w:hAnsi="宋体" w:cs="仿宋_GB2312" w:hint="eastAsia"/>
          <w:sz w:val="32"/>
          <w:szCs w:val="32"/>
        </w:rPr>
        <w:t>,</w:t>
      </w:r>
      <w:r>
        <w:rPr>
          <w:rFonts w:ascii="宋体" w:eastAsia="仿宋_GB2312" w:hAnsi="宋体" w:cs="仿宋_GB2312" w:hint="eastAsia"/>
          <w:sz w:val="32"/>
          <w:szCs w:val="32"/>
        </w:rPr>
        <w:t>严格执行政府信息发布保密审查制度</w:t>
      </w:r>
      <w:r>
        <w:rPr>
          <w:rFonts w:ascii="宋体" w:eastAsia="仿宋_GB2312" w:hAnsi="宋体" w:cs="仿宋_GB2312" w:hint="eastAsia"/>
          <w:sz w:val="32"/>
          <w:szCs w:val="32"/>
        </w:rPr>
        <w:t>,</w:t>
      </w:r>
      <w:r>
        <w:rPr>
          <w:rFonts w:ascii="宋体" w:eastAsia="仿宋_GB2312" w:hAnsi="宋体" w:cs="仿宋_GB2312" w:hint="eastAsia"/>
          <w:sz w:val="32"/>
          <w:szCs w:val="32"/>
        </w:rPr>
        <w:t>严把信息安全关。积极做好网站日常检测工作和维护整改工作</w:t>
      </w:r>
      <w:r>
        <w:rPr>
          <w:rFonts w:ascii="宋体" w:eastAsia="仿宋_GB2312" w:hAnsi="宋体" w:cs="仿宋_GB2312" w:hint="eastAsia"/>
          <w:sz w:val="32"/>
          <w:szCs w:val="32"/>
        </w:rPr>
        <w:t>,</w:t>
      </w:r>
      <w:r>
        <w:rPr>
          <w:rFonts w:ascii="宋体" w:eastAsia="仿宋_GB2312" w:hAnsi="宋体" w:cs="仿宋_GB2312" w:hint="eastAsia"/>
          <w:sz w:val="32"/>
          <w:szCs w:val="32"/>
        </w:rPr>
        <w:t>使网站健康有序、信息发布精准。 </w:t>
      </w:r>
    </w:p>
    <w:p w:rsidR="008202F7" w:rsidRDefault="00562EB8">
      <w:pPr>
        <w:pStyle w:val="a5"/>
        <w:widowControl/>
        <w:spacing w:beforeAutospacing="0" w:afterAutospacing="0"/>
        <w:ind w:firstLine="420"/>
        <w:jc w:val="both"/>
        <w:rPr>
          <w:rFonts w:ascii="宋体" w:eastAsia="黑体" w:hAnsi="宋体" w:cs="黑体"/>
          <w:bCs/>
          <w:sz w:val="32"/>
          <w:szCs w:val="32"/>
        </w:rPr>
      </w:pPr>
      <w:r>
        <w:rPr>
          <w:rFonts w:ascii="宋体" w:eastAsia="黑体" w:hAnsi="宋体" w:cs="黑体" w:hint="eastAsia"/>
          <w:bCs/>
          <w:sz w:val="32"/>
          <w:szCs w:val="32"/>
        </w:rPr>
        <w:lastRenderedPageBreak/>
        <w:t>二、主动公开政府信息情况</w:t>
      </w:r>
    </w:p>
    <w:tbl>
      <w:tblPr>
        <w:tblW w:w="9740" w:type="dxa"/>
        <w:jc w:val="center"/>
        <w:tblLayout w:type="fixed"/>
        <w:tblCellMar>
          <w:left w:w="0" w:type="dxa"/>
          <w:right w:w="0" w:type="dxa"/>
        </w:tblCellMar>
        <w:tblLook w:val="04A0"/>
      </w:tblPr>
      <w:tblGrid>
        <w:gridCol w:w="2435"/>
        <w:gridCol w:w="2435"/>
        <w:gridCol w:w="2435"/>
        <w:gridCol w:w="2435"/>
      </w:tblGrid>
      <w:tr w:rsidR="008202F7">
        <w:trPr>
          <w:trHeight w:val="340"/>
          <w:jc w:val="center"/>
        </w:trPr>
        <w:tc>
          <w:tcPr>
            <w:tcW w:w="9740" w:type="dxa"/>
            <w:gridSpan w:val="4"/>
            <w:tcBorders>
              <w:top w:val="single" w:sz="8" w:space="0" w:color="auto"/>
              <w:left w:val="single" w:sz="8" w:space="0" w:color="auto"/>
              <w:bottom w:val="single" w:sz="8" w:space="0" w:color="auto"/>
              <w:right w:val="single" w:sz="8" w:space="0" w:color="auto"/>
            </w:tcBorders>
            <w:shd w:val="clear" w:color="auto" w:fill="C6D9F1"/>
            <w:tcMar>
              <w:left w:w="57" w:type="dxa"/>
              <w:right w:w="57" w:type="dxa"/>
            </w:tcMar>
            <w:vAlign w:val="center"/>
          </w:tcPr>
          <w:p w:rsidR="008202F7" w:rsidRDefault="00562EB8">
            <w:pPr>
              <w:widowControl/>
              <w:spacing w:beforeAutospacing="1"/>
              <w:jc w:val="center"/>
              <w:rPr>
                <w:rFonts w:ascii="宋体" w:hAnsi="宋体"/>
              </w:rPr>
            </w:pPr>
            <w:r>
              <w:rPr>
                <w:rFonts w:ascii="宋体" w:eastAsia="宋体" w:hAnsi="宋体" w:cs="宋体" w:hint="eastAsia"/>
                <w:color w:val="000000"/>
                <w:kern w:val="0"/>
                <w:sz w:val="20"/>
                <w:szCs w:val="20"/>
              </w:rPr>
              <w:t>第二十条第（一）项</w:t>
            </w:r>
          </w:p>
        </w:tc>
      </w:tr>
      <w:tr w:rsidR="008202F7">
        <w:trPr>
          <w:trHeight w:val="340"/>
          <w:jc w:val="center"/>
        </w:trPr>
        <w:tc>
          <w:tcPr>
            <w:tcW w:w="2435" w:type="dxa"/>
            <w:tcBorders>
              <w:top w:val="nil"/>
              <w:left w:val="single" w:sz="8" w:space="0" w:color="auto"/>
              <w:bottom w:val="single" w:sz="8" w:space="0" w:color="auto"/>
              <w:right w:val="single" w:sz="8" w:space="0" w:color="auto"/>
            </w:tcBorders>
            <w:shd w:val="clear" w:color="auto" w:fill="auto"/>
            <w:tcMar>
              <w:left w:w="57" w:type="dxa"/>
              <w:right w:w="57" w:type="dxa"/>
            </w:tcMar>
            <w:vAlign w:val="center"/>
          </w:tcPr>
          <w:p w:rsidR="008202F7" w:rsidRDefault="00562EB8">
            <w:pPr>
              <w:widowControl/>
              <w:spacing w:beforeAutospacing="1"/>
              <w:jc w:val="center"/>
              <w:rPr>
                <w:rFonts w:ascii="宋体" w:hAnsi="宋体"/>
              </w:rPr>
            </w:pPr>
            <w:r>
              <w:rPr>
                <w:rFonts w:ascii="宋体" w:eastAsia="宋体" w:hAnsi="宋体" w:cs="宋体" w:hint="eastAsia"/>
                <w:color w:val="000000"/>
                <w:kern w:val="0"/>
                <w:sz w:val="20"/>
                <w:szCs w:val="20"/>
              </w:rPr>
              <w:t>信息内容</w:t>
            </w:r>
          </w:p>
        </w:tc>
        <w:tc>
          <w:tcPr>
            <w:tcW w:w="2435" w:type="dxa"/>
            <w:tcBorders>
              <w:top w:val="single" w:sz="8" w:space="0" w:color="auto"/>
              <w:left w:val="nil"/>
              <w:bottom w:val="single" w:sz="8" w:space="0" w:color="auto"/>
              <w:right w:val="single" w:sz="8" w:space="0" w:color="auto"/>
            </w:tcBorders>
            <w:shd w:val="clear" w:color="auto" w:fill="auto"/>
            <w:tcMar>
              <w:left w:w="57" w:type="dxa"/>
              <w:right w:w="57" w:type="dxa"/>
            </w:tcMar>
            <w:vAlign w:val="center"/>
          </w:tcPr>
          <w:p w:rsidR="008202F7" w:rsidRDefault="00562EB8">
            <w:pPr>
              <w:widowControl/>
              <w:spacing w:beforeAutospacing="1"/>
              <w:jc w:val="center"/>
              <w:rPr>
                <w:rFonts w:ascii="宋体" w:hAnsi="宋体"/>
              </w:rPr>
            </w:pPr>
            <w:r>
              <w:rPr>
                <w:rFonts w:ascii="宋体" w:eastAsia="宋体" w:hAnsi="宋体" w:cs="宋体" w:hint="eastAsia"/>
                <w:color w:val="000000"/>
                <w:kern w:val="0"/>
                <w:sz w:val="20"/>
                <w:szCs w:val="20"/>
              </w:rPr>
              <w:t>本年</w:t>
            </w:r>
            <w:r>
              <w:rPr>
                <w:rFonts w:ascii="宋体" w:eastAsia="宋体" w:hAnsi="宋体" w:cs="宋体" w:hint="eastAsia"/>
                <w:kern w:val="0"/>
                <w:sz w:val="20"/>
                <w:szCs w:val="20"/>
              </w:rPr>
              <w:t>制发件数</w:t>
            </w:r>
          </w:p>
        </w:tc>
        <w:tc>
          <w:tcPr>
            <w:tcW w:w="2435" w:type="dxa"/>
            <w:tcBorders>
              <w:top w:val="single" w:sz="8" w:space="0" w:color="auto"/>
              <w:left w:val="nil"/>
              <w:bottom w:val="single" w:sz="8" w:space="0" w:color="auto"/>
              <w:right w:val="single" w:sz="4" w:space="0" w:color="auto"/>
            </w:tcBorders>
            <w:shd w:val="clear" w:color="auto" w:fill="auto"/>
            <w:tcMar>
              <w:left w:w="57" w:type="dxa"/>
              <w:right w:w="57" w:type="dxa"/>
            </w:tcMar>
            <w:vAlign w:val="center"/>
          </w:tcPr>
          <w:p w:rsidR="008202F7" w:rsidRDefault="00562EB8">
            <w:pPr>
              <w:widowControl/>
              <w:spacing w:beforeAutospacing="1"/>
              <w:jc w:val="center"/>
              <w:rPr>
                <w:rFonts w:ascii="宋体" w:hAnsi="宋体"/>
              </w:rPr>
            </w:pPr>
            <w:r>
              <w:rPr>
                <w:rFonts w:ascii="宋体" w:eastAsia="宋体" w:hAnsi="宋体" w:cs="宋体" w:hint="eastAsia"/>
                <w:color w:val="000000"/>
                <w:kern w:val="0"/>
                <w:sz w:val="20"/>
                <w:szCs w:val="20"/>
              </w:rPr>
              <w:t>本年废止件数</w:t>
            </w:r>
          </w:p>
        </w:tc>
        <w:tc>
          <w:tcPr>
            <w:tcW w:w="2435" w:type="dxa"/>
            <w:tcBorders>
              <w:top w:val="single" w:sz="8" w:space="0" w:color="auto"/>
              <w:left w:val="nil"/>
              <w:bottom w:val="single" w:sz="8" w:space="0" w:color="auto"/>
              <w:right w:val="single" w:sz="8" w:space="0" w:color="auto"/>
            </w:tcBorders>
            <w:shd w:val="clear" w:color="auto" w:fill="auto"/>
            <w:tcMar>
              <w:left w:w="57" w:type="dxa"/>
              <w:right w:w="57" w:type="dxa"/>
            </w:tcMar>
            <w:vAlign w:val="center"/>
          </w:tcPr>
          <w:p w:rsidR="008202F7" w:rsidRDefault="00562EB8">
            <w:pPr>
              <w:widowControl/>
              <w:spacing w:beforeAutospacing="1"/>
              <w:jc w:val="center"/>
              <w:rPr>
                <w:rFonts w:ascii="宋体" w:hAnsi="宋体"/>
              </w:rPr>
            </w:pPr>
            <w:r>
              <w:rPr>
                <w:rFonts w:ascii="宋体" w:eastAsia="宋体" w:hAnsi="宋体" w:cs="宋体" w:hint="eastAsia"/>
                <w:color w:val="000000"/>
                <w:kern w:val="0"/>
                <w:sz w:val="20"/>
                <w:szCs w:val="20"/>
              </w:rPr>
              <w:t>现行有效件</w:t>
            </w:r>
            <w:r>
              <w:rPr>
                <w:rFonts w:ascii="宋体" w:eastAsia="宋体" w:hAnsi="宋体" w:cs="宋体" w:hint="eastAsia"/>
                <w:kern w:val="0"/>
                <w:sz w:val="20"/>
                <w:szCs w:val="20"/>
              </w:rPr>
              <w:t>数</w:t>
            </w:r>
          </w:p>
        </w:tc>
      </w:tr>
      <w:tr w:rsidR="008202F7">
        <w:trPr>
          <w:trHeight w:val="340"/>
          <w:jc w:val="center"/>
        </w:trPr>
        <w:tc>
          <w:tcPr>
            <w:tcW w:w="2435" w:type="dxa"/>
            <w:tcBorders>
              <w:top w:val="nil"/>
              <w:left w:val="single" w:sz="8" w:space="0" w:color="auto"/>
              <w:bottom w:val="single" w:sz="8" w:space="0" w:color="auto"/>
              <w:right w:val="single" w:sz="8" w:space="0" w:color="auto"/>
            </w:tcBorders>
            <w:shd w:val="clear" w:color="auto" w:fill="auto"/>
            <w:tcMar>
              <w:left w:w="57" w:type="dxa"/>
              <w:right w:w="57" w:type="dxa"/>
            </w:tcMar>
            <w:vAlign w:val="center"/>
          </w:tcPr>
          <w:p w:rsidR="008202F7" w:rsidRDefault="00562EB8">
            <w:pPr>
              <w:widowControl/>
              <w:spacing w:beforeAutospacing="1"/>
              <w:jc w:val="left"/>
              <w:rPr>
                <w:rFonts w:ascii="宋体" w:hAnsi="宋体"/>
              </w:rPr>
            </w:pPr>
            <w:r>
              <w:rPr>
                <w:rFonts w:ascii="宋体" w:eastAsia="宋体" w:hAnsi="宋体" w:cs="宋体" w:hint="eastAsia"/>
                <w:color w:val="000000"/>
                <w:kern w:val="0"/>
                <w:sz w:val="20"/>
                <w:szCs w:val="20"/>
              </w:rPr>
              <w:t>规章</w:t>
            </w:r>
          </w:p>
        </w:tc>
        <w:tc>
          <w:tcPr>
            <w:tcW w:w="2435" w:type="dxa"/>
            <w:tcBorders>
              <w:top w:val="nil"/>
              <w:left w:val="nil"/>
              <w:bottom w:val="single" w:sz="8" w:space="0" w:color="auto"/>
              <w:right w:val="single" w:sz="8" w:space="0" w:color="auto"/>
            </w:tcBorders>
            <w:shd w:val="clear" w:color="auto" w:fill="auto"/>
            <w:tcMar>
              <w:left w:w="57" w:type="dxa"/>
              <w:right w:w="57" w:type="dxa"/>
            </w:tcMar>
            <w:vAlign w:val="center"/>
          </w:tcPr>
          <w:p w:rsidR="008202F7" w:rsidRDefault="00562EB8">
            <w:pPr>
              <w:widowControl/>
              <w:spacing w:beforeAutospacing="1"/>
              <w:jc w:val="center"/>
              <w:rPr>
                <w:rFonts w:ascii="宋体" w:hAnsi="宋体"/>
              </w:rPr>
            </w:pPr>
            <w:r>
              <w:rPr>
                <w:rFonts w:ascii="宋体" w:eastAsia="宋体" w:hAnsi="宋体" w:cs="宋体" w:hint="eastAsia"/>
                <w:color w:val="000000"/>
                <w:kern w:val="0"/>
                <w:sz w:val="20"/>
                <w:szCs w:val="20"/>
              </w:rPr>
              <w:t>0</w:t>
            </w:r>
          </w:p>
        </w:tc>
        <w:tc>
          <w:tcPr>
            <w:tcW w:w="2435" w:type="dxa"/>
            <w:tcBorders>
              <w:top w:val="nil"/>
              <w:left w:val="nil"/>
              <w:bottom w:val="single" w:sz="8" w:space="0" w:color="auto"/>
              <w:right w:val="single" w:sz="4" w:space="0" w:color="auto"/>
            </w:tcBorders>
            <w:shd w:val="clear" w:color="auto" w:fill="auto"/>
            <w:tcMar>
              <w:left w:w="57" w:type="dxa"/>
              <w:right w:w="57" w:type="dxa"/>
            </w:tcMar>
            <w:vAlign w:val="center"/>
          </w:tcPr>
          <w:p w:rsidR="008202F7" w:rsidRDefault="00562EB8">
            <w:pPr>
              <w:widowControl/>
              <w:spacing w:beforeAutospacing="1"/>
              <w:jc w:val="center"/>
              <w:rPr>
                <w:rFonts w:ascii="宋体" w:hAnsi="宋体"/>
              </w:rPr>
            </w:pPr>
            <w:r>
              <w:rPr>
                <w:rFonts w:ascii="宋体" w:eastAsia="宋体" w:hAnsi="宋体" w:cs="宋体" w:hint="eastAsia"/>
                <w:color w:val="000000"/>
                <w:kern w:val="0"/>
                <w:sz w:val="20"/>
                <w:szCs w:val="20"/>
              </w:rPr>
              <w:t>0</w:t>
            </w:r>
          </w:p>
        </w:tc>
        <w:tc>
          <w:tcPr>
            <w:tcW w:w="2435" w:type="dxa"/>
            <w:tcBorders>
              <w:top w:val="nil"/>
              <w:left w:val="nil"/>
              <w:bottom w:val="single" w:sz="8" w:space="0" w:color="auto"/>
              <w:right w:val="single" w:sz="8" w:space="0" w:color="auto"/>
            </w:tcBorders>
            <w:shd w:val="clear" w:color="auto" w:fill="auto"/>
            <w:tcMar>
              <w:left w:w="57" w:type="dxa"/>
              <w:right w:w="57" w:type="dxa"/>
            </w:tcMar>
            <w:vAlign w:val="center"/>
          </w:tcPr>
          <w:p w:rsidR="008202F7" w:rsidRDefault="00562EB8">
            <w:pPr>
              <w:widowControl/>
              <w:spacing w:beforeAutospacing="1"/>
              <w:jc w:val="center"/>
              <w:rPr>
                <w:rFonts w:ascii="宋体" w:hAnsi="宋体"/>
              </w:rPr>
            </w:pPr>
            <w:r>
              <w:rPr>
                <w:rFonts w:ascii="宋体" w:hAnsi="宋体" w:cs="Calibri" w:hint="eastAsia"/>
                <w:szCs w:val="21"/>
              </w:rPr>
              <w:t>0</w:t>
            </w:r>
          </w:p>
        </w:tc>
      </w:tr>
      <w:tr w:rsidR="008202F7">
        <w:trPr>
          <w:trHeight w:val="340"/>
          <w:jc w:val="center"/>
        </w:trPr>
        <w:tc>
          <w:tcPr>
            <w:tcW w:w="2435" w:type="dxa"/>
            <w:tcBorders>
              <w:top w:val="nil"/>
              <w:left w:val="single" w:sz="8" w:space="0" w:color="auto"/>
              <w:bottom w:val="single" w:sz="8" w:space="0" w:color="auto"/>
              <w:right w:val="single" w:sz="8" w:space="0" w:color="auto"/>
            </w:tcBorders>
            <w:shd w:val="clear" w:color="auto" w:fill="auto"/>
            <w:tcMar>
              <w:left w:w="57" w:type="dxa"/>
              <w:right w:w="57" w:type="dxa"/>
            </w:tcMar>
            <w:vAlign w:val="center"/>
          </w:tcPr>
          <w:p w:rsidR="008202F7" w:rsidRDefault="00562EB8">
            <w:pPr>
              <w:widowControl/>
              <w:spacing w:beforeAutospacing="1"/>
              <w:jc w:val="left"/>
              <w:rPr>
                <w:rFonts w:ascii="宋体" w:hAnsi="宋体"/>
              </w:rPr>
            </w:pPr>
            <w:r>
              <w:rPr>
                <w:rFonts w:ascii="宋体" w:eastAsia="宋体" w:hAnsi="宋体" w:cs="宋体" w:hint="eastAsia"/>
                <w:color w:val="000000"/>
                <w:kern w:val="0"/>
                <w:sz w:val="20"/>
                <w:szCs w:val="20"/>
              </w:rPr>
              <w:t>行政规范性文件</w:t>
            </w:r>
          </w:p>
        </w:tc>
        <w:tc>
          <w:tcPr>
            <w:tcW w:w="2435" w:type="dxa"/>
            <w:tcBorders>
              <w:top w:val="nil"/>
              <w:left w:val="nil"/>
              <w:bottom w:val="single" w:sz="8" w:space="0" w:color="auto"/>
              <w:right w:val="single" w:sz="8" w:space="0" w:color="auto"/>
            </w:tcBorders>
            <w:shd w:val="clear" w:color="auto" w:fill="auto"/>
            <w:tcMar>
              <w:left w:w="57" w:type="dxa"/>
              <w:right w:w="57" w:type="dxa"/>
            </w:tcMar>
            <w:vAlign w:val="center"/>
          </w:tcPr>
          <w:p w:rsidR="008202F7" w:rsidRDefault="00562EB8">
            <w:pPr>
              <w:widowControl/>
              <w:spacing w:beforeAutospacing="1"/>
              <w:jc w:val="center"/>
              <w:rPr>
                <w:rFonts w:ascii="宋体" w:hAnsi="宋体"/>
              </w:rPr>
            </w:pPr>
            <w:r>
              <w:rPr>
                <w:rFonts w:ascii="宋体" w:hAnsi="宋体" w:hint="eastAsia"/>
              </w:rPr>
              <w:t>0</w:t>
            </w:r>
          </w:p>
        </w:tc>
        <w:tc>
          <w:tcPr>
            <w:tcW w:w="2435" w:type="dxa"/>
            <w:tcBorders>
              <w:top w:val="nil"/>
              <w:left w:val="nil"/>
              <w:bottom w:val="single" w:sz="8" w:space="0" w:color="auto"/>
              <w:right w:val="single" w:sz="4" w:space="0" w:color="auto"/>
            </w:tcBorders>
            <w:shd w:val="clear" w:color="auto" w:fill="auto"/>
            <w:tcMar>
              <w:left w:w="57" w:type="dxa"/>
              <w:right w:w="57" w:type="dxa"/>
            </w:tcMar>
            <w:vAlign w:val="center"/>
          </w:tcPr>
          <w:p w:rsidR="008202F7" w:rsidRDefault="00562EB8">
            <w:pPr>
              <w:widowControl/>
              <w:spacing w:beforeAutospacing="1"/>
              <w:jc w:val="center"/>
              <w:rPr>
                <w:rFonts w:ascii="宋体" w:hAnsi="宋体"/>
              </w:rPr>
            </w:pPr>
            <w:r>
              <w:rPr>
                <w:rFonts w:ascii="宋体" w:hAnsi="宋体" w:hint="eastAsia"/>
              </w:rPr>
              <w:t>0</w:t>
            </w:r>
          </w:p>
        </w:tc>
        <w:tc>
          <w:tcPr>
            <w:tcW w:w="2435" w:type="dxa"/>
            <w:tcBorders>
              <w:top w:val="nil"/>
              <w:left w:val="nil"/>
              <w:bottom w:val="single" w:sz="8" w:space="0" w:color="auto"/>
              <w:right w:val="single" w:sz="8" w:space="0" w:color="auto"/>
            </w:tcBorders>
            <w:shd w:val="clear" w:color="auto" w:fill="auto"/>
            <w:tcMar>
              <w:left w:w="57" w:type="dxa"/>
              <w:right w:w="57" w:type="dxa"/>
            </w:tcMar>
            <w:vAlign w:val="center"/>
          </w:tcPr>
          <w:p w:rsidR="008202F7" w:rsidRDefault="000D662C">
            <w:pPr>
              <w:widowControl/>
              <w:spacing w:beforeAutospacing="1"/>
              <w:jc w:val="center"/>
              <w:rPr>
                <w:rFonts w:ascii="宋体" w:hAnsi="宋体"/>
              </w:rPr>
            </w:pPr>
            <w:r>
              <w:rPr>
                <w:rFonts w:ascii="宋体" w:hAnsi="宋体" w:hint="eastAsia"/>
              </w:rPr>
              <w:t>2</w:t>
            </w:r>
          </w:p>
        </w:tc>
      </w:tr>
      <w:tr w:rsidR="008202F7">
        <w:trPr>
          <w:trHeight w:val="340"/>
          <w:jc w:val="center"/>
        </w:trPr>
        <w:tc>
          <w:tcPr>
            <w:tcW w:w="9740" w:type="dxa"/>
            <w:gridSpan w:val="4"/>
            <w:tcBorders>
              <w:top w:val="nil"/>
              <w:left w:val="single" w:sz="8" w:space="0" w:color="auto"/>
              <w:bottom w:val="single" w:sz="8" w:space="0" w:color="auto"/>
              <w:right w:val="single" w:sz="8" w:space="0" w:color="auto"/>
            </w:tcBorders>
            <w:shd w:val="clear" w:color="auto" w:fill="C6D9F1"/>
            <w:tcMar>
              <w:left w:w="57" w:type="dxa"/>
              <w:right w:w="57" w:type="dxa"/>
            </w:tcMar>
            <w:vAlign w:val="center"/>
          </w:tcPr>
          <w:p w:rsidR="008202F7" w:rsidRDefault="00562EB8">
            <w:pPr>
              <w:widowControl/>
              <w:spacing w:beforeAutospacing="1"/>
              <w:jc w:val="center"/>
              <w:rPr>
                <w:rFonts w:ascii="宋体" w:hAnsi="宋体"/>
              </w:rPr>
            </w:pPr>
            <w:r>
              <w:rPr>
                <w:rFonts w:ascii="宋体" w:eastAsia="宋体" w:hAnsi="宋体" w:cs="宋体" w:hint="eastAsia"/>
                <w:color w:val="000000"/>
                <w:kern w:val="0"/>
                <w:sz w:val="20"/>
                <w:szCs w:val="20"/>
              </w:rPr>
              <w:t>第二十条第（五）项</w:t>
            </w:r>
          </w:p>
        </w:tc>
      </w:tr>
      <w:tr w:rsidR="008202F7">
        <w:trPr>
          <w:trHeight w:val="340"/>
          <w:jc w:val="center"/>
        </w:trPr>
        <w:tc>
          <w:tcPr>
            <w:tcW w:w="2435" w:type="dxa"/>
            <w:tcBorders>
              <w:top w:val="nil"/>
              <w:left w:val="single" w:sz="8" w:space="0" w:color="auto"/>
              <w:bottom w:val="single" w:sz="8" w:space="0" w:color="auto"/>
              <w:right w:val="single" w:sz="4" w:space="0" w:color="auto"/>
            </w:tcBorders>
            <w:shd w:val="clear" w:color="auto" w:fill="auto"/>
            <w:tcMar>
              <w:left w:w="57" w:type="dxa"/>
              <w:right w:w="57" w:type="dxa"/>
            </w:tcMar>
            <w:vAlign w:val="center"/>
          </w:tcPr>
          <w:p w:rsidR="008202F7" w:rsidRDefault="00562EB8">
            <w:pPr>
              <w:widowControl/>
              <w:spacing w:beforeAutospacing="1"/>
              <w:jc w:val="center"/>
              <w:rPr>
                <w:rFonts w:ascii="宋体" w:hAnsi="宋体"/>
              </w:rPr>
            </w:pPr>
            <w:r>
              <w:rPr>
                <w:rFonts w:ascii="宋体" w:eastAsia="宋体" w:hAnsi="宋体" w:cs="宋体" w:hint="eastAsia"/>
                <w:color w:val="000000"/>
                <w:kern w:val="0"/>
                <w:sz w:val="20"/>
                <w:szCs w:val="20"/>
              </w:rPr>
              <w:t>信息内容</w:t>
            </w:r>
          </w:p>
        </w:tc>
        <w:tc>
          <w:tcPr>
            <w:tcW w:w="7305" w:type="dxa"/>
            <w:gridSpan w:val="3"/>
            <w:tcBorders>
              <w:top w:val="nil"/>
              <w:left w:val="nil"/>
              <w:bottom w:val="single" w:sz="8" w:space="0" w:color="auto"/>
              <w:right w:val="single" w:sz="8" w:space="0" w:color="auto"/>
            </w:tcBorders>
            <w:shd w:val="clear" w:color="auto" w:fill="auto"/>
            <w:tcMar>
              <w:left w:w="57" w:type="dxa"/>
              <w:right w:w="57" w:type="dxa"/>
            </w:tcMar>
            <w:vAlign w:val="center"/>
          </w:tcPr>
          <w:p w:rsidR="008202F7" w:rsidRDefault="00562EB8">
            <w:pPr>
              <w:widowControl/>
              <w:spacing w:beforeAutospacing="1"/>
              <w:jc w:val="center"/>
              <w:rPr>
                <w:rFonts w:ascii="宋体" w:hAnsi="宋体"/>
              </w:rPr>
            </w:pPr>
            <w:r>
              <w:rPr>
                <w:rFonts w:ascii="宋体" w:eastAsia="宋体" w:hAnsi="宋体" w:cs="宋体" w:hint="eastAsia"/>
                <w:color w:val="000000"/>
                <w:kern w:val="0"/>
                <w:sz w:val="20"/>
                <w:szCs w:val="20"/>
              </w:rPr>
              <w:t>本年处理决定数量</w:t>
            </w:r>
          </w:p>
        </w:tc>
      </w:tr>
      <w:tr w:rsidR="008202F7">
        <w:trPr>
          <w:trHeight w:val="340"/>
          <w:jc w:val="center"/>
        </w:trPr>
        <w:tc>
          <w:tcPr>
            <w:tcW w:w="2435" w:type="dxa"/>
            <w:tcBorders>
              <w:top w:val="single" w:sz="8" w:space="0" w:color="auto"/>
              <w:left w:val="single" w:sz="8" w:space="0" w:color="auto"/>
              <w:bottom w:val="single" w:sz="8" w:space="0" w:color="auto"/>
              <w:right w:val="single" w:sz="4" w:space="0" w:color="auto"/>
            </w:tcBorders>
            <w:shd w:val="clear" w:color="auto" w:fill="auto"/>
            <w:tcMar>
              <w:left w:w="57" w:type="dxa"/>
              <w:right w:w="57" w:type="dxa"/>
            </w:tcMar>
            <w:vAlign w:val="center"/>
          </w:tcPr>
          <w:p w:rsidR="008202F7" w:rsidRDefault="00562EB8">
            <w:pPr>
              <w:widowControl/>
              <w:spacing w:beforeAutospacing="1"/>
              <w:jc w:val="left"/>
              <w:rPr>
                <w:rFonts w:ascii="宋体" w:hAnsi="宋体"/>
              </w:rPr>
            </w:pPr>
            <w:r>
              <w:rPr>
                <w:rFonts w:ascii="宋体" w:eastAsia="宋体" w:hAnsi="宋体" w:cs="宋体" w:hint="eastAsia"/>
                <w:color w:val="000000"/>
                <w:kern w:val="0"/>
                <w:sz w:val="20"/>
                <w:szCs w:val="20"/>
              </w:rPr>
              <w:t>行政许可</w:t>
            </w:r>
          </w:p>
        </w:tc>
        <w:tc>
          <w:tcPr>
            <w:tcW w:w="7305" w:type="dxa"/>
            <w:gridSpan w:val="3"/>
            <w:tcBorders>
              <w:top w:val="single" w:sz="8" w:space="0" w:color="auto"/>
              <w:left w:val="nil"/>
              <w:bottom w:val="single" w:sz="8" w:space="0" w:color="auto"/>
              <w:right w:val="single" w:sz="8" w:space="0" w:color="auto"/>
            </w:tcBorders>
            <w:shd w:val="clear" w:color="auto" w:fill="auto"/>
            <w:tcMar>
              <w:left w:w="57" w:type="dxa"/>
              <w:right w:w="57" w:type="dxa"/>
            </w:tcMar>
            <w:vAlign w:val="center"/>
          </w:tcPr>
          <w:p w:rsidR="008202F7" w:rsidRDefault="00562EB8">
            <w:pPr>
              <w:widowControl/>
              <w:spacing w:beforeAutospacing="1"/>
              <w:jc w:val="center"/>
              <w:rPr>
                <w:rFonts w:ascii="宋体" w:hAnsi="宋体"/>
              </w:rPr>
            </w:pPr>
            <w:r>
              <w:rPr>
                <w:rFonts w:ascii="宋体" w:hAnsi="宋体" w:cs="Calibri" w:hint="eastAsia"/>
                <w:szCs w:val="21"/>
              </w:rPr>
              <w:t>0</w:t>
            </w:r>
          </w:p>
        </w:tc>
      </w:tr>
      <w:tr w:rsidR="008202F7">
        <w:trPr>
          <w:trHeight w:val="340"/>
          <w:jc w:val="center"/>
        </w:trPr>
        <w:tc>
          <w:tcPr>
            <w:tcW w:w="9740" w:type="dxa"/>
            <w:gridSpan w:val="4"/>
            <w:tcBorders>
              <w:top w:val="nil"/>
              <w:left w:val="single" w:sz="8" w:space="0" w:color="auto"/>
              <w:bottom w:val="single" w:sz="8" w:space="0" w:color="auto"/>
              <w:right w:val="single" w:sz="8" w:space="0" w:color="auto"/>
            </w:tcBorders>
            <w:shd w:val="clear" w:color="auto" w:fill="C6D9F1"/>
            <w:tcMar>
              <w:left w:w="57" w:type="dxa"/>
              <w:right w:w="57" w:type="dxa"/>
            </w:tcMar>
            <w:vAlign w:val="center"/>
          </w:tcPr>
          <w:p w:rsidR="008202F7" w:rsidRDefault="00562EB8">
            <w:pPr>
              <w:widowControl/>
              <w:spacing w:beforeAutospacing="1"/>
              <w:jc w:val="center"/>
              <w:rPr>
                <w:rFonts w:ascii="宋体" w:hAnsi="宋体"/>
              </w:rPr>
            </w:pPr>
            <w:r>
              <w:rPr>
                <w:rFonts w:ascii="宋体" w:eastAsia="宋体" w:hAnsi="宋体" w:cs="宋体" w:hint="eastAsia"/>
                <w:color w:val="000000"/>
                <w:kern w:val="0"/>
                <w:sz w:val="20"/>
                <w:szCs w:val="20"/>
              </w:rPr>
              <w:t>第二十条第（六）项</w:t>
            </w:r>
          </w:p>
        </w:tc>
      </w:tr>
      <w:tr w:rsidR="008202F7">
        <w:trPr>
          <w:trHeight w:val="340"/>
          <w:jc w:val="center"/>
        </w:trPr>
        <w:tc>
          <w:tcPr>
            <w:tcW w:w="2435" w:type="dxa"/>
            <w:tcBorders>
              <w:top w:val="nil"/>
              <w:left w:val="single" w:sz="8" w:space="0" w:color="auto"/>
              <w:bottom w:val="single" w:sz="8" w:space="0" w:color="auto"/>
              <w:right w:val="single" w:sz="8" w:space="0" w:color="auto"/>
            </w:tcBorders>
            <w:shd w:val="clear" w:color="auto" w:fill="auto"/>
            <w:tcMar>
              <w:left w:w="57" w:type="dxa"/>
              <w:right w:w="57" w:type="dxa"/>
            </w:tcMar>
            <w:vAlign w:val="center"/>
          </w:tcPr>
          <w:p w:rsidR="008202F7" w:rsidRDefault="00562EB8">
            <w:pPr>
              <w:widowControl/>
              <w:spacing w:beforeAutospacing="1"/>
              <w:jc w:val="center"/>
              <w:rPr>
                <w:rFonts w:ascii="宋体" w:hAnsi="宋体"/>
              </w:rPr>
            </w:pPr>
            <w:r>
              <w:rPr>
                <w:rFonts w:ascii="宋体" w:eastAsia="宋体" w:hAnsi="宋体" w:cs="宋体" w:hint="eastAsia"/>
                <w:color w:val="000000"/>
                <w:kern w:val="0"/>
                <w:sz w:val="20"/>
                <w:szCs w:val="20"/>
              </w:rPr>
              <w:t>信息内容</w:t>
            </w:r>
          </w:p>
        </w:tc>
        <w:tc>
          <w:tcPr>
            <w:tcW w:w="7305" w:type="dxa"/>
            <w:gridSpan w:val="3"/>
            <w:tcBorders>
              <w:top w:val="single" w:sz="8" w:space="0" w:color="auto"/>
              <w:left w:val="nil"/>
              <w:bottom w:val="single" w:sz="8" w:space="0" w:color="auto"/>
              <w:right w:val="single" w:sz="8" w:space="0" w:color="auto"/>
            </w:tcBorders>
            <w:shd w:val="clear" w:color="auto" w:fill="auto"/>
            <w:tcMar>
              <w:left w:w="57" w:type="dxa"/>
              <w:right w:w="57" w:type="dxa"/>
            </w:tcMar>
            <w:vAlign w:val="center"/>
          </w:tcPr>
          <w:p w:rsidR="008202F7" w:rsidRDefault="00562EB8">
            <w:pPr>
              <w:widowControl/>
              <w:spacing w:beforeAutospacing="1"/>
              <w:jc w:val="center"/>
              <w:rPr>
                <w:rFonts w:ascii="宋体" w:hAnsi="宋体"/>
              </w:rPr>
            </w:pPr>
            <w:r>
              <w:rPr>
                <w:rFonts w:ascii="宋体" w:eastAsia="宋体" w:hAnsi="宋体" w:cs="宋体" w:hint="eastAsia"/>
                <w:color w:val="000000"/>
                <w:kern w:val="0"/>
                <w:sz w:val="20"/>
                <w:szCs w:val="20"/>
              </w:rPr>
              <w:t>本年处理决定数量</w:t>
            </w:r>
          </w:p>
        </w:tc>
      </w:tr>
      <w:tr w:rsidR="008202F7">
        <w:trPr>
          <w:trHeight w:val="340"/>
          <w:jc w:val="center"/>
        </w:trPr>
        <w:tc>
          <w:tcPr>
            <w:tcW w:w="2435" w:type="dxa"/>
            <w:tcBorders>
              <w:top w:val="nil"/>
              <w:left w:val="single" w:sz="8" w:space="0" w:color="auto"/>
              <w:bottom w:val="single" w:sz="8" w:space="0" w:color="auto"/>
              <w:right w:val="single" w:sz="8" w:space="0" w:color="auto"/>
            </w:tcBorders>
            <w:shd w:val="clear" w:color="auto" w:fill="auto"/>
            <w:tcMar>
              <w:left w:w="57" w:type="dxa"/>
              <w:right w:w="57" w:type="dxa"/>
            </w:tcMar>
            <w:vAlign w:val="center"/>
          </w:tcPr>
          <w:p w:rsidR="008202F7" w:rsidRDefault="00562EB8">
            <w:pPr>
              <w:widowControl/>
              <w:spacing w:beforeAutospacing="1"/>
              <w:jc w:val="left"/>
              <w:rPr>
                <w:rFonts w:ascii="宋体" w:hAnsi="宋体"/>
              </w:rPr>
            </w:pPr>
            <w:r>
              <w:rPr>
                <w:rFonts w:ascii="宋体" w:eastAsia="宋体" w:hAnsi="宋体" w:cs="宋体" w:hint="eastAsia"/>
                <w:color w:val="000000"/>
                <w:kern w:val="0"/>
                <w:sz w:val="20"/>
                <w:szCs w:val="20"/>
              </w:rPr>
              <w:t>行政处罚</w:t>
            </w:r>
          </w:p>
        </w:tc>
        <w:tc>
          <w:tcPr>
            <w:tcW w:w="7305" w:type="dxa"/>
            <w:gridSpan w:val="3"/>
            <w:tcBorders>
              <w:top w:val="nil"/>
              <w:left w:val="nil"/>
              <w:bottom w:val="single" w:sz="8" w:space="0" w:color="auto"/>
              <w:right w:val="single" w:sz="8" w:space="0" w:color="auto"/>
            </w:tcBorders>
            <w:shd w:val="clear" w:color="auto" w:fill="auto"/>
            <w:tcMar>
              <w:left w:w="57" w:type="dxa"/>
              <w:right w:w="57" w:type="dxa"/>
            </w:tcMar>
            <w:vAlign w:val="center"/>
          </w:tcPr>
          <w:p w:rsidR="008202F7" w:rsidRDefault="00562EB8">
            <w:pPr>
              <w:widowControl/>
              <w:spacing w:beforeAutospacing="1"/>
              <w:jc w:val="center"/>
              <w:rPr>
                <w:rFonts w:ascii="宋体" w:hAnsi="宋体"/>
              </w:rPr>
            </w:pPr>
            <w:r>
              <w:rPr>
                <w:rFonts w:ascii="宋体" w:hAnsi="宋体" w:hint="eastAsia"/>
              </w:rPr>
              <w:t>26</w:t>
            </w:r>
          </w:p>
        </w:tc>
      </w:tr>
      <w:tr w:rsidR="008202F7">
        <w:trPr>
          <w:trHeight w:val="340"/>
          <w:jc w:val="center"/>
        </w:trPr>
        <w:tc>
          <w:tcPr>
            <w:tcW w:w="2435" w:type="dxa"/>
            <w:tcBorders>
              <w:top w:val="nil"/>
              <w:left w:val="single" w:sz="8" w:space="0" w:color="auto"/>
              <w:bottom w:val="single" w:sz="8" w:space="0" w:color="auto"/>
              <w:right w:val="single" w:sz="8" w:space="0" w:color="auto"/>
            </w:tcBorders>
            <w:shd w:val="clear" w:color="auto" w:fill="auto"/>
            <w:tcMar>
              <w:left w:w="57" w:type="dxa"/>
              <w:right w:w="57" w:type="dxa"/>
            </w:tcMar>
            <w:vAlign w:val="center"/>
          </w:tcPr>
          <w:p w:rsidR="008202F7" w:rsidRDefault="00562EB8">
            <w:pPr>
              <w:widowControl/>
              <w:spacing w:beforeAutospacing="1"/>
              <w:jc w:val="left"/>
              <w:rPr>
                <w:rFonts w:ascii="宋体" w:hAnsi="宋体"/>
              </w:rPr>
            </w:pPr>
            <w:r>
              <w:rPr>
                <w:rFonts w:ascii="宋体" w:eastAsia="宋体" w:hAnsi="宋体" w:cs="宋体" w:hint="eastAsia"/>
                <w:color w:val="000000"/>
                <w:kern w:val="0"/>
                <w:sz w:val="20"/>
                <w:szCs w:val="20"/>
              </w:rPr>
              <w:t>行政强制</w:t>
            </w:r>
          </w:p>
        </w:tc>
        <w:tc>
          <w:tcPr>
            <w:tcW w:w="7305" w:type="dxa"/>
            <w:gridSpan w:val="3"/>
            <w:tcBorders>
              <w:top w:val="nil"/>
              <w:left w:val="nil"/>
              <w:bottom w:val="single" w:sz="8" w:space="0" w:color="auto"/>
              <w:right w:val="single" w:sz="8" w:space="0" w:color="auto"/>
            </w:tcBorders>
            <w:shd w:val="clear" w:color="auto" w:fill="auto"/>
            <w:tcMar>
              <w:left w:w="57" w:type="dxa"/>
              <w:right w:w="57" w:type="dxa"/>
            </w:tcMar>
            <w:vAlign w:val="center"/>
          </w:tcPr>
          <w:p w:rsidR="008202F7" w:rsidRDefault="00562EB8">
            <w:pPr>
              <w:widowControl/>
              <w:spacing w:beforeAutospacing="1"/>
              <w:jc w:val="center"/>
              <w:rPr>
                <w:rFonts w:ascii="宋体" w:hAnsi="宋体"/>
              </w:rPr>
            </w:pPr>
            <w:r>
              <w:rPr>
                <w:rFonts w:ascii="宋体" w:hAnsi="宋体" w:hint="eastAsia"/>
              </w:rPr>
              <w:t>0</w:t>
            </w:r>
          </w:p>
        </w:tc>
      </w:tr>
      <w:tr w:rsidR="008202F7">
        <w:trPr>
          <w:trHeight w:val="340"/>
          <w:jc w:val="center"/>
        </w:trPr>
        <w:tc>
          <w:tcPr>
            <w:tcW w:w="9740" w:type="dxa"/>
            <w:gridSpan w:val="4"/>
            <w:tcBorders>
              <w:top w:val="nil"/>
              <w:left w:val="single" w:sz="8" w:space="0" w:color="auto"/>
              <w:bottom w:val="single" w:sz="8" w:space="0" w:color="auto"/>
              <w:right w:val="single" w:sz="8" w:space="0" w:color="auto"/>
            </w:tcBorders>
            <w:shd w:val="clear" w:color="auto" w:fill="C6D9F1"/>
            <w:tcMar>
              <w:left w:w="57" w:type="dxa"/>
              <w:right w:w="57" w:type="dxa"/>
            </w:tcMar>
            <w:vAlign w:val="center"/>
          </w:tcPr>
          <w:p w:rsidR="008202F7" w:rsidRDefault="00562EB8">
            <w:pPr>
              <w:widowControl/>
              <w:spacing w:beforeAutospacing="1"/>
              <w:jc w:val="center"/>
              <w:rPr>
                <w:rFonts w:ascii="宋体" w:hAnsi="宋体"/>
              </w:rPr>
            </w:pPr>
            <w:r>
              <w:rPr>
                <w:rFonts w:ascii="宋体" w:eastAsia="宋体" w:hAnsi="宋体" w:cs="宋体" w:hint="eastAsia"/>
                <w:color w:val="000000"/>
                <w:kern w:val="0"/>
                <w:sz w:val="20"/>
                <w:szCs w:val="20"/>
              </w:rPr>
              <w:t>第二十条第（八）项</w:t>
            </w:r>
          </w:p>
        </w:tc>
      </w:tr>
      <w:tr w:rsidR="008202F7">
        <w:trPr>
          <w:trHeight w:val="340"/>
          <w:jc w:val="center"/>
        </w:trPr>
        <w:tc>
          <w:tcPr>
            <w:tcW w:w="2435" w:type="dxa"/>
            <w:tcBorders>
              <w:top w:val="nil"/>
              <w:left w:val="single" w:sz="8" w:space="0" w:color="auto"/>
              <w:bottom w:val="single" w:sz="8" w:space="0" w:color="auto"/>
              <w:right w:val="single" w:sz="8" w:space="0" w:color="auto"/>
            </w:tcBorders>
            <w:shd w:val="clear" w:color="auto" w:fill="auto"/>
            <w:tcMar>
              <w:left w:w="57" w:type="dxa"/>
              <w:right w:w="57" w:type="dxa"/>
            </w:tcMar>
            <w:vAlign w:val="center"/>
          </w:tcPr>
          <w:p w:rsidR="008202F7" w:rsidRDefault="00562EB8">
            <w:pPr>
              <w:widowControl/>
              <w:spacing w:beforeAutospacing="1"/>
              <w:jc w:val="center"/>
              <w:rPr>
                <w:rFonts w:ascii="宋体" w:hAnsi="宋体"/>
              </w:rPr>
            </w:pPr>
            <w:r>
              <w:rPr>
                <w:rFonts w:ascii="宋体" w:eastAsia="宋体" w:hAnsi="宋体" w:cs="宋体" w:hint="eastAsia"/>
                <w:color w:val="000000"/>
                <w:kern w:val="0"/>
                <w:sz w:val="20"/>
                <w:szCs w:val="20"/>
              </w:rPr>
              <w:t>信息内容</w:t>
            </w:r>
          </w:p>
        </w:tc>
        <w:tc>
          <w:tcPr>
            <w:tcW w:w="7305" w:type="dxa"/>
            <w:gridSpan w:val="3"/>
            <w:tcBorders>
              <w:top w:val="nil"/>
              <w:left w:val="nil"/>
              <w:bottom w:val="single" w:sz="8" w:space="0" w:color="auto"/>
              <w:right w:val="single" w:sz="8" w:space="0" w:color="000000"/>
            </w:tcBorders>
            <w:shd w:val="clear" w:color="auto" w:fill="auto"/>
            <w:tcMar>
              <w:left w:w="57" w:type="dxa"/>
              <w:right w:w="57" w:type="dxa"/>
            </w:tcMar>
            <w:vAlign w:val="center"/>
          </w:tcPr>
          <w:p w:rsidR="008202F7" w:rsidRDefault="00562EB8">
            <w:pPr>
              <w:widowControl/>
              <w:spacing w:beforeAutospacing="1"/>
              <w:jc w:val="center"/>
              <w:rPr>
                <w:rFonts w:ascii="宋体" w:hAnsi="宋体"/>
              </w:rPr>
            </w:pPr>
            <w:r>
              <w:rPr>
                <w:rFonts w:ascii="宋体" w:eastAsia="宋体" w:hAnsi="宋体" w:cs="宋体" w:hint="eastAsia"/>
                <w:color w:val="000000"/>
                <w:kern w:val="0"/>
                <w:sz w:val="20"/>
                <w:szCs w:val="20"/>
              </w:rPr>
              <w:t>本年收费金额（单位：万元）</w:t>
            </w:r>
          </w:p>
        </w:tc>
      </w:tr>
      <w:tr w:rsidR="008202F7">
        <w:trPr>
          <w:trHeight w:val="340"/>
          <w:jc w:val="center"/>
        </w:trPr>
        <w:tc>
          <w:tcPr>
            <w:tcW w:w="2435" w:type="dxa"/>
            <w:tcBorders>
              <w:top w:val="nil"/>
              <w:left w:val="single" w:sz="8" w:space="0" w:color="auto"/>
              <w:bottom w:val="single" w:sz="8" w:space="0" w:color="auto"/>
              <w:right w:val="single" w:sz="8" w:space="0" w:color="auto"/>
            </w:tcBorders>
            <w:shd w:val="clear" w:color="auto" w:fill="auto"/>
            <w:tcMar>
              <w:left w:w="57" w:type="dxa"/>
              <w:right w:w="57" w:type="dxa"/>
            </w:tcMar>
            <w:vAlign w:val="center"/>
          </w:tcPr>
          <w:p w:rsidR="008202F7" w:rsidRDefault="00562EB8">
            <w:pPr>
              <w:widowControl/>
              <w:spacing w:beforeAutospacing="1"/>
              <w:jc w:val="left"/>
              <w:rPr>
                <w:rFonts w:ascii="宋体" w:hAnsi="宋体"/>
              </w:rPr>
            </w:pPr>
            <w:r>
              <w:rPr>
                <w:rFonts w:ascii="宋体" w:eastAsia="宋体" w:hAnsi="宋体" w:cs="宋体" w:hint="eastAsia"/>
                <w:color w:val="000000"/>
                <w:kern w:val="0"/>
                <w:sz w:val="20"/>
                <w:szCs w:val="20"/>
              </w:rPr>
              <w:t>行政事业性收费</w:t>
            </w:r>
          </w:p>
        </w:tc>
        <w:tc>
          <w:tcPr>
            <w:tcW w:w="7305" w:type="dxa"/>
            <w:gridSpan w:val="3"/>
            <w:tcBorders>
              <w:top w:val="nil"/>
              <w:left w:val="nil"/>
              <w:bottom w:val="single" w:sz="8" w:space="0" w:color="auto"/>
              <w:right w:val="single" w:sz="8" w:space="0" w:color="000000"/>
            </w:tcBorders>
            <w:shd w:val="clear" w:color="auto" w:fill="auto"/>
            <w:tcMar>
              <w:left w:w="57" w:type="dxa"/>
              <w:right w:w="57" w:type="dxa"/>
            </w:tcMar>
            <w:vAlign w:val="center"/>
          </w:tcPr>
          <w:p w:rsidR="008202F7" w:rsidRDefault="00562EB8">
            <w:pPr>
              <w:jc w:val="center"/>
              <w:rPr>
                <w:rFonts w:ascii="宋体" w:hAnsi="宋体"/>
                <w:sz w:val="24"/>
              </w:rPr>
            </w:pPr>
            <w:r>
              <w:rPr>
                <w:rFonts w:ascii="宋体" w:hAnsi="宋体" w:hint="eastAsia"/>
                <w:sz w:val="24"/>
              </w:rPr>
              <w:t>0</w:t>
            </w:r>
          </w:p>
        </w:tc>
      </w:tr>
    </w:tbl>
    <w:p w:rsidR="008202F7" w:rsidRDefault="008202F7">
      <w:pPr>
        <w:widowControl/>
        <w:jc w:val="left"/>
        <w:rPr>
          <w:rFonts w:ascii="宋体" w:hAnsi="宋体"/>
        </w:rPr>
      </w:pPr>
    </w:p>
    <w:p w:rsidR="008202F7" w:rsidRDefault="00562EB8">
      <w:pPr>
        <w:pStyle w:val="a5"/>
        <w:widowControl/>
        <w:spacing w:beforeAutospacing="0" w:afterAutospacing="0"/>
        <w:ind w:firstLine="420"/>
        <w:jc w:val="both"/>
        <w:rPr>
          <w:rFonts w:ascii="宋体" w:eastAsia="黑体" w:hAnsi="宋体" w:cs="黑体"/>
          <w:bCs/>
          <w:sz w:val="32"/>
          <w:szCs w:val="32"/>
        </w:rPr>
      </w:pPr>
      <w:r>
        <w:rPr>
          <w:rFonts w:ascii="宋体" w:eastAsia="黑体" w:hAnsi="宋体" w:cs="黑体" w:hint="eastAsia"/>
          <w:bCs/>
          <w:sz w:val="32"/>
          <w:szCs w:val="32"/>
        </w:rPr>
        <w:t>三、收到和处理政府信息公开申请情况</w:t>
      </w:r>
    </w:p>
    <w:tbl>
      <w:tblPr>
        <w:tblW w:w="9748" w:type="dxa"/>
        <w:jc w:val="center"/>
        <w:tblBorders>
          <w:top w:val="none" w:sz="6" w:space="0" w:color="auto"/>
          <w:left w:val="none" w:sz="6" w:space="0" w:color="auto"/>
          <w:bottom w:val="none" w:sz="6" w:space="0" w:color="auto"/>
          <w:right w:val="none" w:sz="6" w:space="0" w:color="auto"/>
          <w:insideH w:val="outset" w:sz="6" w:space="0" w:color="auto"/>
          <w:insideV w:val="outset" w:sz="6" w:space="0" w:color="auto"/>
        </w:tblBorders>
        <w:tblLayout w:type="fixed"/>
        <w:tblCellMar>
          <w:left w:w="57" w:type="dxa"/>
          <w:right w:w="57" w:type="dxa"/>
        </w:tblCellMar>
        <w:tblLook w:val="04A0"/>
      </w:tblPr>
      <w:tblGrid>
        <w:gridCol w:w="754"/>
        <w:gridCol w:w="921"/>
        <w:gridCol w:w="3257"/>
        <w:gridCol w:w="688"/>
        <w:gridCol w:w="688"/>
        <w:gridCol w:w="688"/>
        <w:gridCol w:w="688"/>
        <w:gridCol w:w="688"/>
        <w:gridCol w:w="688"/>
        <w:gridCol w:w="688"/>
      </w:tblGrid>
      <w:tr w:rsidR="008202F7">
        <w:trPr>
          <w:jc w:val="center"/>
        </w:trPr>
        <w:tc>
          <w:tcPr>
            <w:tcW w:w="4932" w:type="dxa"/>
            <w:gridSpan w:val="3"/>
            <w:vMerge w:val="restart"/>
            <w:tcBorders>
              <w:top w:val="single" w:sz="8" w:space="0" w:color="auto"/>
              <w:left w:val="single" w:sz="8" w:space="0" w:color="auto"/>
              <w:bottom w:val="outset" w:sz="6" w:space="0" w:color="auto"/>
              <w:right w:val="single" w:sz="8" w:space="0" w:color="auto"/>
            </w:tcBorders>
            <w:shd w:val="clear" w:color="auto" w:fill="auto"/>
            <w:tcMar>
              <w:left w:w="108" w:type="dxa"/>
              <w:right w:w="108" w:type="dxa"/>
            </w:tcMar>
            <w:vAlign w:val="center"/>
          </w:tcPr>
          <w:p w:rsidR="008202F7" w:rsidRDefault="00562EB8">
            <w:pPr>
              <w:widowControl/>
              <w:spacing w:beforeAutospacing="1"/>
              <w:jc w:val="left"/>
              <w:rPr>
                <w:rFonts w:ascii="宋体" w:hAnsi="宋体"/>
              </w:rPr>
            </w:pPr>
            <w:r>
              <w:rPr>
                <w:rFonts w:ascii="宋体" w:eastAsia="黑体" w:hAnsi="宋体" w:cs="黑体" w:hint="eastAsia"/>
                <w:bCs/>
                <w:kern w:val="0"/>
                <w:sz w:val="20"/>
                <w:szCs w:val="20"/>
              </w:rPr>
              <w:t>（本列数据的勾稽关系为：第一项加第二项之和，等于第三项加第四项之和）</w:t>
            </w:r>
          </w:p>
        </w:tc>
        <w:tc>
          <w:tcPr>
            <w:tcW w:w="4816" w:type="dxa"/>
            <w:gridSpan w:val="7"/>
            <w:tcBorders>
              <w:top w:val="single" w:sz="8" w:space="0" w:color="auto"/>
              <w:left w:val="nil"/>
              <w:bottom w:val="single" w:sz="8" w:space="0" w:color="auto"/>
              <w:right w:val="single" w:sz="8" w:space="0" w:color="auto"/>
            </w:tcBorders>
            <w:shd w:val="clear" w:color="auto" w:fill="auto"/>
            <w:vAlign w:val="center"/>
          </w:tcPr>
          <w:p w:rsidR="008202F7" w:rsidRDefault="00562EB8">
            <w:pPr>
              <w:widowControl/>
              <w:spacing w:beforeAutospacing="1"/>
              <w:jc w:val="center"/>
              <w:rPr>
                <w:rFonts w:ascii="宋体" w:hAnsi="宋体"/>
              </w:rPr>
            </w:pPr>
            <w:r>
              <w:rPr>
                <w:rFonts w:ascii="宋体" w:eastAsia="宋体" w:hAnsi="宋体" w:cs="宋体" w:hint="eastAsia"/>
                <w:kern w:val="0"/>
                <w:sz w:val="20"/>
                <w:szCs w:val="20"/>
              </w:rPr>
              <w:t>申请人情况</w:t>
            </w:r>
          </w:p>
        </w:tc>
      </w:tr>
      <w:tr w:rsidR="008202F7">
        <w:trPr>
          <w:jc w:val="center"/>
        </w:trPr>
        <w:tc>
          <w:tcPr>
            <w:tcW w:w="4932" w:type="dxa"/>
            <w:gridSpan w:val="3"/>
            <w:vMerge/>
            <w:tcBorders>
              <w:top w:val="single" w:sz="8" w:space="0" w:color="auto"/>
              <w:left w:val="single" w:sz="8" w:space="0" w:color="auto"/>
              <w:bottom w:val="outset" w:sz="6" w:space="0" w:color="auto"/>
              <w:right w:val="single" w:sz="8" w:space="0" w:color="auto"/>
            </w:tcBorders>
            <w:shd w:val="clear" w:color="auto" w:fill="auto"/>
            <w:tcMar>
              <w:left w:w="108" w:type="dxa"/>
              <w:right w:w="108" w:type="dxa"/>
            </w:tcMar>
            <w:vAlign w:val="center"/>
          </w:tcPr>
          <w:p w:rsidR="008202F7" w:rsidRDefault="008202F7">
            <w:pPr>
              <w:rPr>
                <w:rFonts w:ascii="宋体" w:hAnsi="宋体"/>
                <w:sz w:val="24"/>
              </w:rPr>
            </w:pPr>
          </w:p>
        </w:tc>
        <w:tc>
          <w:tcPr>
            <w:tcW w:w="688" w:type="dxa"/>
            <w:vMerge w:val="restart"/>
            <w:tcBorders>
              <w:top w:val="nil"/>
              <w:left w:val="nil"/>
              <w:bottom w:val="single" w:sz="8" w:space="0" w:color="auto"/>
              <w:right w:val="single" w:sz="8" w:space="0" w:color="auto"/>
            </w:tcBorders>
            <w:shd w:val="clear" w:color="auto" w:fill="auto"/>
            <w:vAlign w:val="center"/>
          </w:tcPr>
          <w:p w:rsidR="008202F7" w:rsidRDefault="00562EB8">
            <w:pPr>
              <w:widowControl/>
              <w:spacing w:beforeAutospacing="1"/>
              <w:jc w:val="center"/>
              <w:rPr>
                <w:rFonts w:ascii="宋体" w:hAnsi="宋体"/>
              </w:rPr>
            </w:pPr>
            <w:r>
              <w:rPr>
                <w:rFonts w:ascii="宋体" w:eastAsia="宋体" w:hAnsi="宋体" w:cs="宋体" w:hint="eastAsia"/>
                <w:kern w:val="0"/>
                <w:sz w:val="20"/>
                <w:szCs w:val="20"/>
              </w:rPr>
              <w:t>自然人</w:t>
            </w:r>
          </w:p>
        </w:tc>
        <w:tc>
          <w:tcPr>
            <w:tcW w:w="3440" w:type="dxa"/>
            <w:gridSpan w:val="5"/>
            <w:tcBorders>
              <w:top w:val="single" w:sz="8" w:space="0" w:color="auto"/>
              <w:left w:val="nil"/>
              <w:bottom w:val="single" w:sz="8" w:space="0" w:color="auto"/>
              <w:right w:val="single" w:sz="8" w:space="0" w:color="auto"/>
            </w:tcBorders>
            <w:shd w:val="clear" w:color="auto" w:fill="auto"/>
            <w:vAlign w:val="center"/>
          </w:tcPr>
          <w:p w:rsidR="008202F7" w:rsidRDefault="00562EB8">
            <w:pPr>
              <w:widowControl/>
              <w:spacing w:beforeAutospacing="1"/>
              <w:jc w:val="center"/>
              <w:rPr>
                <w:rFonts w:ascii="宋体" w:hAnsi="宋体"/>
              </w:rPr>
            </w:pPr>
            <w:r>
              <w:rPr>
                <w:rFonts w:ascii="宋体" w:eastAsia="宋体" w:hAnsi="宋体" w:cs="宋体" w:hint="eastAsia"/>
                <w:kern w:val="0"/>
                <w:sz w:val="20"/>
                <w:szCs w:val="20"/>
              </w:rPr>
              <w:t>法人或其他组织</w:t>
            </w:r>
          </w:p>
        </w:tc>
        <w:tc>
          <w:tcPr>
            <w:tcW w:w="688" w:type="dxa"/>
            <w:vMerge w:val="restart"/>
            <w:tcBorders>
              <w:top w:val="single" w:sz="8" w:space="0" w:color="auto"/>
              <w:left w:val="nil"/>
              <w:bottom w:val="outset" w:sz="6" w:space="0" w:color="auto"/>
              <w:right w:val="single" w:sz="8" w:space="0" w:color="auto"/>
            </w:tcBorders>
            <w:shd w:val="clear" w:color="auto" w:fill="auto"/>
            <w:vAlign w:val="center"/>
          </w:tcPr>
          <w:p w:rsidR="008202F7" w:rsidRDefault="00562EB8">
            <w:pPr>
              <w:widowControl/>
              <w:spacing w:beforeAutospacing="1"/>
              <w:jc w:val="center"/>
              <w:rPr>
                <w:rFonts w:ascii="宋体" w:hAnsi="宋体"/>
              </w:rPr>
            </w:pPr>
            <w:r>
              <w:rPr>
                <w:rFonts w:ascii="宋体" w:eastAsia="宋体" w:hAnsi="宋体" w:cs="宋体" w:hint="eastAsia"/>
                <w:kern w:val="0"/>
                <w:sz w:val="20"/>
                <w:szCs w:val="20"/>
              </w:rPr>
              <w:t>总计</w:t>
            </w:r>
          </w:p>
        </w:tc>
      </w:tr>
      <w:tr w:rsidR="008202F7">
        <w:trPr>
          <w:jc w:val="center"/>
        </w:trPr>
        <w:tc>
          <w:tcPr>
            <w:tcW w:w="4932" w:type="dxa"/>
            <w:gridSpan w:val="3"/>
            <w:vMerge/>
            <w:tcBorders>
              <w:top w:val="single" w:sz="8" w:space="0" w:color="auto"/>
              <w:left w:val="single" w:sz="8" w:space="0" w:color="auto"/>
              <w:bottom w:val="outset" w:sz="6" w:space="0" w:color="auto"/>
              <w:right w:val="single" w:sz="8" w:space="0" w:color="auto"/>
            </w:tcBorders>
            <w:shd w:val="clear" w:color="auto" w:fill="auto"/>
            <w:tcMar>
              <w:left w:w="108" w:type="dxa"/>
              <w:right w:w="108" w:type="dxa"/>
            </w:tcMar>
            <w:vAlign w:val="center"/>
          </w:tcPr>
          <w:p w:rsidR="008202F7" w:rsidRDefault="008202F7">
            <w:pPr>
              <w:rPr>
                <w:rFonts w:ascii="宋体" w:hAnsi="宋体"/>
                <w:sz w:val="24"/>
              </w:rPr>
            </w:pPr>
          </w:p>
        </w:tc>
        <w:tc>
          <w:tcPr>
            <w:tcW w:w="688" w:type="dxa"/>
            <w:vMerge/>
            <w:tcBorders>
              <w:top w:val="nil"/>
              <w:left w:val="nil"/>
              <w:bottom w:val="single" w:sz="8" w:space="0" w:color="auto"/>
              <w:right w:val="single" w:sz="8" w:space="0" w:color="auto"/>
            </w:tcBorders>
            <w:shd w:val="clear" w:color="auto" w:fill="auto"/>
            <w:vAlign w:val="center"/>
          </w:tcPr>
          <w:p w:rsidR="008202F7" w:rsidRDefault="008202F7">
            <w:pPr>
              <w:rPr>
                <w:rFonts w:ascii="宋体" w:hAnsi="宋体"/>
                <w:sz w:val="24"/>
              </w:rPr>
            </w:pPr>
          </w:p>
        </w:tc>
        <w:tc>
          <w:tcPr>
            <w:tcW w:w="688" w:type="dxa"/>
            <w:tcBorders>
              <w:top w:val="nil"/>
              <w:left w:val="nil"/>
              <w:bottom w:val="single" w:sz="8" w:space="0" w:color="auto"/>
              <w:right w:val="single" w:sz="8" w:space="0" w:color="auto"/>
            </w:tcBorders>
            <w:shd w:val="clear" w:color="auto" w:fill="auto"/>
            <w:vAlign w:val="center"/>
          </w:tcPr>
          <w:p w:rsidR="008202F7" w:rsidRDefault="00562EB8">
            <w:pPr>
              <w:widowControl/>
              <w:jc w:val="center"/>
              <w:rPr>
                <w:rFonts w:ascii="宋体" w:hAnsi="宋体"/>
              </w:rPr>
            </w:pPr>
            <w:r>
              <w:rPr>
                <w:rFonts w:ascii="宋体" w:eastAsia="宋体" w:hAnsi="宋体" w:cs="宋体" w:hint="eastAsia"/>
                <w:kern w:val="0"/>
                <w:sz w:val="20"/>
                <w:szCs w:val="20"/>
              </w:rPr>
              <w:t>商业</w:t>
            </w:r>
          </w:p>
          <w:p w:rsidR="008202F7" w:rsidRDefault="00562EB8">
            <w:pPr>
              <w:widowControl/>
              <w:jc w:val="center"/>
              <w:rPr>
                <w:rFonts w:ascii="宋体" w:hAnsi="宋体"/>
              </w:rPr>
            </w:pPr>
            <w:r>
              <w:rPr>
                <w:rFonts w:ascii="宋体" w:eastAsia="宋体" w:hAnsi="宋体" w:cs="宋体" w:hint="eastAsia"/>
                <w:kern w:val="0"/>
                <w:sz w:val="20"/>
                <w:szCs w:val="20"/>
              </w:rPr>
              <w:t>企业</w:t>
            </w:r>
          </w:p>
        </w:tc>
        <w:tc>
          <w:tcPr>
            <w:tcW w:w="688" w:type="dxa"/>
            <w:tcBorders>
              <w:top w:val="nil"/>
              <w:left w:val="nil"/>
              <w:bottom w:val="single" w:sz="8" w:space="0" w:color="auto"/>
              <w:right w:val="single" w:sz="8" w:space="0" w:color="auto"/>
            </w:tcBorders>
            <w:shd w:val="clear" w:color="auto" w:fill="auto"/>
            <w:vAlign w:val="center"/>
          </w:tcPr>
          <w:p w:rsidR="008202F7" w:rsidRDefault="00562EB8">
            <w:pPr>
              <w:widowControl/>
              <w:jc w:val="center"/>
              <w:rPr>
                <w:rFonts w:ascii="宋体" w:hAnsi="宋体"/>
              </w:rPr>
            </w:pPr>
            <w:r>
              <w:rPr>
                <w:rFonts w:ascii="宋体" w:eastAsia="宋体" w:hAnsi="宋体" w:cs="宋体" w:hint="eastAsia"/>
                <w:kern w:val="0"/>
                <w:sz w:val="20"/>
                <w:szCs w:val="20"/>
              </w:rPr>
              <w:t>科研</w:t>
            </w:r>
          </w:p>
          <w:p w:rsidR="008202F7" w:rsidRDefault="00562EB8">
            <w:pPr>
              <w:widowControl/>
              <w:jc w:val="center"/>
              <w:rPr>
                <w:rFonts w:ascii="宋体" w:hAnsi="宋体"/>
              </w:rPr>
            </w:pPr>
            <w:r>
              <w:rPr>
                <w:rFonts w:ascii="宋体" w:eastAsia="宋体" w:hAnsi="宋体" w:cs="宋体" w:hint="eastAsia"/>
                <w:kern w:val="0"/>
                <w:sz w:val="20"/>
                <w:szCs w:val="20"/>
              </w:rPr>
              <w:t>机构</w:t>
            </w:r>
          </w:p>
        </w:tc>
        <w:tc>
          <w:tcPr>
            <w:tcW w:w="688" w:type="dxa"/>
            <w:tcBorders>
              <w:top w:val="single" w:sz="8" w:space="0" w:color="auto"/>
              <w:left w:val="nil"/>
              <w:bottom w:val="single" w:sz="8" w:space="0" w:color="auto"/>
              <w:right w:val="single" w:sz="8" w:space="0" w:color="auto"/>
            </w:tcBorders>
            <w:shd w:val="clear" w:color="auto" w:fill="auto"/>
            <w:vAlign w:val="center"/>
          </w:tcPr>
          <w:p w:rsidR="008202F7" w:rsidRDefault="00562EB8">
            <w:pPr>
              <w:widowControl/>
              <w:spacing w:beforeAutospacing="1"/>
              <w:jc w:val="center"/>
              <w:rPr>
                <w:rFonts w:ascii="宋体" w:hAnsi="宋体"/>
              </w:rPr>
            </w:pPr>
            <w:r>
              <w:rPr>
                <w:rFonts w:ascii="宋体" w:eastAsia="宋体" w:hAnsi="宋体" w:cs="宋体" w:hint="eastAsia"/>
                <w:kern w:val="0"/>
                <w:sz w:val="20"/>
                <w:szCs w:val="20"/>
              </w:rPr>
              <w:t>社会公益组织</w:t>
            </w:r>
          </w:p>
        </w:tc>
        <w:tc>
          <w:tcPr>
            <w:tcW w:w="688" w:type="dxa"/>
            <w:tcBorders>
              <w:top w:val="single" w:sz="8" w:space="0" w:color="auto"/>
              <w:left w:val="nil"/>
              <w:bottom w:val="single" w:sz="8" w:space="0" w:color="auto"/>
              <w:right w:val="single" w:sz="8" w:space="0" w:color="auto"/>
            </w:tcBorders>
            <w:shd w:val="clear" w:color="auto" w:fill="auto"/>
            <w:vAlign w:val="center"/>
          </w:tcPr>
          <w:p w:rsidR="008202F7" w:rsidRDefault="00562EB8">
            <w:pPr>
              <w:widowControl/>
              <w:spacing w:beforeAutospacing="1"/>
              <w:jc w:val="center"/>
              <w:rPr>
                <w:rFonts w:ascii="宋体" w:hAnsi="宋体"/>
              </w:rPr>
            </w:pPr>
            <w:r>
              <w:rPr>
                <w:rFonts w:ascii="宋体" w:eastAsia="宋体" w:hAnsi="宋体" w:cs="宋体" w:hint="eastAsia"/>
                <w:kern w:val="0"/>
                <w:sz w:val="20"/>
                <w:szCs w:val="20"/>
              </w:rPr>
              <w:t>法律服务机构</w:t>
            </w:r>
          </w:p>
        </w:tc>
        <w:tc>
          <w:tcPr>
            <w:tcW w:w="688" w:type="dxa"/>
            <w:tcBorders>
              <w:top w:val="single" w:sz="8" w:space="0" w:color="auto"/>
              <w:left w:val="nil"/>
              <w:bottom w:val="single" w:sz="8" w:space="0" w:color="auto"/>
              <w:right w:val="single" w:sz="8" w:space="0" w:color="auto"/>
            </w:tcBorders>
            <w:shd w:val="clear" w:color="auto" w:fill="auto"/>
            <w:vAlign w:val="center"/>
          </w:tcPr>
          <w:p w:rsidR="008202F7" w:rsidRDefault="00562EB8">
            <w:pPr>
              <w:widowControl/>
              <w:spacing w:beforeAutospacing="1"/>
              <w:jc w:val="center"/>
              <w:rPr>
                <w:rFonts w:ascii="宋体" w:hAnsi="宋体"/>
              </w:rPr>
            </w:pPr>
            <w:r>
              <w:rPr>
                <w:rFonts w:ascii="宋体" w:eastAsia="宋体" w:hAnsi="宋体" w:cs="宋体" w:hint="eastAsia"/>
                <w:kern w:val="0"/>
                <w:sz w:val="20"/>
                <w:szCs w:val="20"/>
              </w:rPr>
              <w:t>其他</w:t>
            </w:r>
          </w:p>
        </w:tc>
        <w:tc>
          <w:tcPr>
            <w:tcW w:w="688" w:type="dxa"/>
            <w:vMerge/>
            <w:tcBorders>
              <w:top w:val="single" w:sz="8" w:space="0" w:color="auto"/>
              <w:left w:val="nil"/>
              <w:bottom w:val="outset" w:sz="6" w:space="0" w:color="auto"/>
              <w:right w:val="single" w:sz="8" w:space="0" w:color="auto"/>
            </w:tcBorders>
            <w:shd w:val="clear" w:color="auto" w:fill="auto"/>
            <w:vAlign w:val="center"/>
          </w:tcPr>
          <w:p w:rsidR="008202F7" w:rsidRDefault="008202F7">
            <w:pPr>
              <w:rPr>
                <w:rFonts w:ascii="宋体" w:hAnsi="宋体"/>
                <w:sz w:val="24"/>
              </w:rPr>
            </w:pPr>
          </w:p>
        </w:tc>
      </w:tr>
      <w:tr w:rsidR="008202F7">
        <w:trPr>
          <w:jc w:val="center"/>
        </w:trPr>
        <w:tc>
          <w:tcPr>
            <w:tcW w:w="4932" w:type="dxa"/>
            <w:gridSpan w:val="3"/>
            <w:tcBorders>
              <w:top w:val="nil"/>
              <w:left w:val="single" w:sz="8" w:space="0" w:color="auto"/>
              <w:bottom w:val="single" w:sz="8" w:space="0" w:color="auto"/>
              <w:right w:val="single" w:sz="8" w:space="0" w:color="auto"/>
            </w:tcBorders>
            <w:shd w:val="clear" w:color="auto" w:fill="auto"/>
            <w:vAlign w:val="center"/>
          </w:tcPr>
          <w:p w:rsidR="008202F7" w:rsidRDefault="00562EB8">
            <w:pPr>
              <w:widowControl/>
              <w:spacing w:beforeAutospacing="1"/>
              <w:jc w:val="left"/>
              <w:rPr>
                <w:rFonts w:ascii="宋体" w:hAnsi="宋体"/>
              </w:rPr>
            </w:pPr>
            <w:r>
              <w:rPr>
                <w:rFonts w:ascii="宋体" w:eastAsia="宋体" w:hAnsi="宋体" w:cs="宋体" w:hint="eastAsia"/>
                <w:kern w:val="0"/>
                <w:sz w:val="20"/>
                <w:szCs w:val="20"/>
              </w:rPr>
              <w:t>一、本年新收政府信息公开申请数量</w:t>
            </w:r>
          </w:p>
        </w:tc>
        <w:tc>
          <w:tcPr>
            <w:tcW w:w="688" w:type="dxa"/>
            <w:tcBorders>
              <w:top w:val="nil"/>
              <w:left w:val="nil"/>
              <w:bottom w:val="single" w:sz="8" w:space="0" w:color="auto"/>
              <w:right w:val="single" w:sz="8" w:space="0" w:color="auto"/>
            </w:tcBorders>
            <w:shd w:val="clear" w:color="auto" w:fill="auto"/>
            <w:vAlign w:val="center"/>
          </w:tcPr>
          <w:p w:rsidR="008202F7" w:rsidRDefault="00562EB8">
            <w:pPr>
              <w:widowControl/>
              <w:spacing w:beforeAutospacing="1"/>
              <w:jc w:val="center"/>
              <w:rPr>
                <w:rFonts w:ascii="宋体" w:hAnsi="宋体"/>
              </w:rPr>
            </w:pPr>
            <w:r>
              <w:rPr>
                <w:rFonts w:ascii="宋体" w:hAnsi="宋体" w:cs="Calibri"/>
                <w:kern w:val="0"/>
                <w:sz w:val="20"/>
                <w:szCs w:val="20"/>
              </w:rPr>
              <w:t> </w:t>
            </w:r>
            <w:r>
              <w:rPr>
                <w:rFonts w:ascii="宋体" w:hAnsi="宋体" w:cs="Calibri" w:hint="eastAsia"/>
                <w:kern w:val="0"/>
                <w:sz w:val="20"/>
                <w:szCs w:val="20"/>
              </w:rPr>
              <w:t>0</w:t>
            </w:r>
          </w:p>
        </w:tc>
        <w:tc>
          <w:tcPr>
            <w:tcW w:w="688" w:type="dxa"/>
            <w:tcBorders>
              <w:top w:val="nil"/>
              <w:left w:val="nil"/>
              <w:bottom w:val="single" w:sz="8" w:space="0" w:color="auto"/>
              <w:right w:val="single" w:sz="8" w:space="0" w:color="auto"/>
            </w:tcBorders>
            <w:shd w:val="clear" w:color="auto" w:fill="auto"/>
            <w:vAlign w:val="center"/>
          </w:tcPr>
          <w:p w:rsidR="008202F7" w:rsidRDefault="00562EB8">
            <w:pPr>
              <w:widowControl/>
              <w:spacing w:beforeAutospacing="1"/>
              <w:jc w:val="center"/>
              <w:rPr>
                <w:rFonts w:ascii="宋体" w:hAnsi="宋体"/>
              </w:rPr>
            </w:pPr>
            <w:r>
              <w:rPr>
                <w:rFonts w:ascii="宋体" w:hAnsi="宋体" w:cs="Calibri" w:hint="eastAsia"/>
                <w:kern w:val="0"/>
                <w:sz w:val="20"/>
                <w:szCs w:val="20"/>
              </w:rPr>
              <w:t>0</w:t>
            </w:r>
          </w:p>
        </w:tc>
        <w:tc>
          <w:tcPr>
            <w:tcW w:w="688" w:type="dxa"/>
            <w:tcBorders>
              <w:top w:val="nil"/>
              <w:left w:val="nil"/>
              <w:bottom w:val="single" w:sz="8" w:space="0" w:color="auto"/>
              <w:right w:val="single" w:sz="8" w:space="0" w:color="auto"/>
            </w:tcBorders>
            <w:shd w:val="clear" w:color="auto" w:fill="auto"/>
            <w:vAlign w:val="center"/>
          </w:tcPr>
          <w:p w:rsidR="008202F7" w:rsidRDefault="00562EB8">
            <w:pPr>
              <w:widowControl/>
              <w:spacing w:beforeAutospacing="1"/>
              <w:jc w:val="center"/>
              <w:rPr>
                <w:rFonts w:ascii="宋体" w:hAnsi="宋体"/>
              </w:rPr>
            </w:pPr>
            <w:r>
              <w:rPr>
                <w:rFonts w:ascii="宋体" w:hAnsi="宋体" w:cs="Calibri"/>
                <w:kern w:val="0"/>
                <w:sz w:val="20"/>
                <w:szCs w:val="20"/>
              </w:rPr>
              <w:t> </w:t>
            </w:r>
            <w:r>
              <w:rPr>
                <w:rFonts w:ascii="宋体" w:hAnsi="宋体" w:cs="Calibri" w:hint="eastAsia"/>
                <w:kern w:val="0"/>
                <w:sz w:val="20"/>
                <w:szCs w:val="20"/>
              </w:rPr>
              <w:t>0</w:t>
            </w:r>
          </w:p>
        </w:tc>
        <w:tc>
          <w:tcPr>
            <w:tcW w:w="688" w:type="dxa"/>
            <w:tcBorders>
              <w:top w:val="nil"/>
              <w:left w:val="nil"/>
              <w:bottom w:val="single" w:sz="8" w:space="0" w:color="auto"/>
              <w:right w:val="single" w:sz="8" w:space="0" w:color="auto"/>
            </w:tcBorders>
            <w:shd w:val="clear" w:color="auto" w:fill="auto"/>
            <w:vAlign w:val="center"/>
          </w:tcPr>
          <w:p w:rsidR="008202F7" w:rsidRDefault="00562EB8">
            <w:pPr>
              <w:widowControl/>
              <w:spacing w:beforeAutospacing="1"/>
              <w:jc w:val="center"/>
              <w:rPr>
                <w:rFonts w:ascii="宋体" w:hAnsi="宋体"/>
              </w:rPr>
            </w:pPr>
            <w:r>
              <w:rPr>
                <w:rFonts w:ascii="宋体" w:hAnsi="宋体" w:cs="Calibri" w:hint="eastAsia"/>
                <w:kern w:val="0"/>
                <w:sz w:val="20"/>
                <w:szCs w:val="20"/>
              </w:rPr>
              <w:t>0</w:t>
            </w:r>
          </w:p>
        </w:tc>
        <w:tc>
          <w:tcPr>
            <w:tcW w:w="688" w:type="dxa"/>
            <w:tcBorders>
              <w:top w:val="nil"/>
              <w:left w:val="nil"/>
              <w:bottom w:val="single" w:sz="8" w:space="0" w:color="auto"/>
              <w:right w:val="single" w:sz="8" w:space="0" w:color="auto"/>
            </w:tcBorders>
            <w:shd w:val="clear" w:color="auto" w:fill="auto"/>
            <w:vAlign w:val="center"/>
          </w:tcPr>
          <w:p w:rsidR="008202F7" w:rsidRDefault="00562EB8">
            <w:pPr>
              <w:widowControl/>
              <w:spacing w:beforeAutospacing="1"/>
              <w:jc w:val="center"/>
              <w:rPr>
                <w:rFonts w:ascii="宋体" w:hAnsi="宋体"/>
              </w:rPr>
            </w:pPr>
            <w:r>
              <w:rPr>
                <w:rFonts w:ascii="宋体" w:hAnsi="宋体" w:cs="Calibri"/>
                <w:kern w:val="0"/>
                <w:sz w:val="20"/>
                <w:szCs w:val="20"/>
              </w:rPr>
              <w:t> </w:t>
            </w:r>
            <w:r>
              <w:rPr>
                <w:rFonts w:ascii="宋体" w:hAnsi="宋体" w:cs="Calibri" w:hint="eastAsia"/>
                <w:kern w:val="0"/>
                <w:sz w:val="20"/>
                <w:szCs w:val="20"/>
              </w:rPr>
              <w:t>0</w:t>
            </w:r>
          </w:p>
        </w:tc>
        <w:tc>
          <w:tcPr>
            <w:tcW w:w="688" w:type="dxa"/>
            <w:tcBorders>
              <w:top w:val="nil"/>
              <w:left w:val="nil"/>
              <w:bottom w:val="single" w:sz="8" w:space="0" w:color="auto"/>
              <w:right w:val="single" w:sz="8" w:space="0" w:color="auto"/>
            </w:tcBorders>
            <w:shd w:val="clear" w:color="auto" w:fill="auto"/>
            <w:vAlign w:val="center"/>
          </w:tcPr>
          <w:p w:rsidR="008202F7" w:rsidRDefault="00562EB8">
            <w:pPr>
              <w:widowControl/>
              <w:spacing w:beforeAutospacing="1"/>
              <w:jc w:val="center"/>
              <w:rPr>
                <w:rFonts w:ascii="宋体" w:hAnsi="宋体"/>
              </w:rPr>
            </w:pPr>
            <w:r>
              <w:rPr>
                <w:rFonts w:ascii="宋体" w:hAnsi="宋体" w:cs="Calibri"/>
                <w:kern w:val="0"/>
                <w:sz w:val="20"/>
                <w:szCs w:val="20"/>
              </w:rPr>
              <w:t> </w:t>
            </w:r>
            <w:r>
              <w:rPr>
                <w:rFonts w:ascii="宋体" w:hAnsi="宋体" w:cs="Calibri" w:hint="eastAsia"/>
                <w:kern w:val="0"/>
                <w:sz w:val="20"/>
                <w:szCs w:val="20"/>
              </w:rPr>
              <w:t>0</w:t>
            </w:r>
          </w:p>
        </w:tc>
        <w:tc>
          <w:tcPr>
            <w:tcW w:w="688" w:type="dxa"/>
            <w:tcBorders>
              <w:top w:val="nil"/>
              <w:left w:val="nil"/>
              <w:bottom w:val="single" w:sz="8" w:space="0" w:color="auto"/>
              <w:right w:val="single" w:sz="8" w:space="0" w:color="auto"/>
            </w:tcBorders>
            <w:shd w:val="clear" w:color="auto" w:fill="auto"/>
          </w:tcPr>
          <w:p w:rsidR="008202F7" w:rsidRDefault="00562EB8">
            <w:pPr>
              <w:widowControl/>
              <w:spacing w:beforeAutospacing="1"/>
              <w:jc w:val="center"/>
              <w:rPr>
                <w:rFonts w:ascii="宋体" w:hAnsi="宋体"/>
              </w:rPr>
            </w:pPr>
            <w:r>
              <w:rPr>
                <w:rFonts w:ascii="宋体" w:hAnsi="宋体" w:cs="Calibri"/>
                <w:kern w:val="0"/>
                <w:sz w:val="20"/>
                <w:szCs w:val="20"/>
              </w:rPr>
              <w:t> </w:t>
            </w:r>
            <w:r>
              <w:rPr>
                <w:rFonts w:ascii="宋体" w:hAnsi="宋体" w:cs="Calibri" w:hint="eastAsia"/>
                <w:kern w:val="0"/>
                <w:sz w:val="20"/>
                <w:szCs w:val="20"/>
              </w:rPr>
              <w:t>0</w:t>
            </w:r>
          </w:p>
        </w:tc>
      </w:tr>
      <w:tr w:rsidR="008202F7">
        <w:trPr>
          <w:jc w:val="center"/>
        </w:trPr>
        <w:tc>
          <w:tcPr>
            <w:tcW w:w="4932" w:type="dxa"/>
            <w:gridSpan w:val="3"/>
            <w:tcBorders>
              <w:top w:val="nil"/>
              <w:left w:val="single" w:sz="8" w:space="0" w:color="auto"/>
              <w:bottom w:val="single" w:sz="8" w:space="0" w:color="auto"/>
              <w:right w:val="single" w:sz="8" w:space="0" w:color="auto"/>
            </w:tcBorders>
            <w:shd w:val="clear" w:color="auto" w:fill="auto"/>
            <w:vAlign w:val="center"/>
          </w:tcPr>
          <w:p w:rsidR="008202F7" w:rsidRDefault="00562EB8">
            <w:pPr>
              <w:widowControl/>
              <w:spacing w:beforeAutospacing="1"/>
              <w:jc w:val="left"/>
              <w:rPr>
                <w:rFonts w:ascii="宋体" w:hAnsi="宋体"/>
              </w:rPr>
            </w:pPr>
            <w:r>
              <w:rPr>
                <w:rFonts w:ascii="宋体" w:eastAsia="宋体" w:hAnsi="宋体" w:cs="宋体" w:hint="eastAsia"/>
                <w:kern w:val="0"/>
                <w:sz w:val="20"/>
                <w:szCs w:val="20"/>
              </w:rPr>
              <w:t>二、上年结转政府信息公开申请数量</w:t>
            </w:r>
          </w:p>
        </w:tc>
        <w:tc>
          <w:tcPr>
            <w:tcW w:w="688" w:type="dxa"/>
            <w:tcBorders>
              <w:top w:val="nil"/>
              <w:left w:val="nil"/>
              <w:bottom w:val="single" w:sz="8" w:space="0" w:color="auto"/>
              <w:right w:val="single" w:sz="8" w:space="0" w:color="auto"/>
            </w:tcBorders>
            <w:shd w:val="clear" w:color="auto" w:fill="auto"/>
            <w:vAlign w:val="center"/>
          </w:tcPr>
          <w:p w:rsidR="008202F7" w:rsidRDefault="00562EB8">
            <w:pPr>
              <w:widowControl/>
              <w:spacing w:beforeAutospacing="1"/>
              <w:jc w:val="center"/>
              <w:rPr>
                <w:rFonts w:ascii="宋体" w:hAnsi="宋体"/>
              </w:rPr>
            </w:pPr>
            <w:r>
              <w:rPr>
                <w:rFonts w:ascii="宋体" w:hAnsi="宋体" w:cs="Calibri"/>
                <w:kern w:val="0"/>
                <w:sz w:val="20"/>
                <w:szCs w:val="20"/>
              </w:rPr>
              <w:t> </w:t>
            </w:r>
            <w:r>
              <w:rPr>
                <w:rFonts w:ascii="宋体" w:hAnsi="宋体" w:cs="Calibri" w:hint="eastAsia"/>
                <w:kern w:val="0"/>
                <w:sz w:val="20"/>
                <w:szCs w:val="20"/>
              </w:rPr>
              <w:t>0</w:t>
            </w:r>
          </w:p>
        </w:tc>
        <w:tc>
          <w:tcPr>
            <w:tcW w:w="688" w:type="dxa"/>
            <w:tcBorders>
              <w:top w:val="nil"/>
              <w:left w:val="nil"/>
              <w:bottom w:val="single" w:sz="8" w:space="0" w:color="auto"/>
              <w:right w:val="single" w:sz="8" w:space="0" w:color="auto"/>
            </w:tcBorders>
            <w:shd w:val="clear" w:color="auto" w:fill="auto"/>
            <w:vAlign w:val="center"/>
          </w:tcPr>
          <w:p w:rsidR="008202F7" w:rsidRDefault="00562EB8">
            <w:pPr>
              <w:widowControl/>
              <w:spacing w:beforeAutospacing="1"/>
              <w:jc w:val="center"/>
              <w:rPr>
                <w:rFonts w:ascii="宋体" w:hAnsi="宋体"/>
              </w:rPr>
            </w:pPr>
            <w:r>
              <w:rPr>
                <w:rFonts w:ascii="宋体" w:hAnsi="宋体" w:cs="Calibri" w:hint="eastAsia"/>
                <w:kern w:val="0"/>
                <w:sz w:val="20"/>
                <w:szCs w:val="20"/>
              </w:rPr>
              <w:t>0</w:t>
            </w:r>
          </w:p>
        </w:tc>
        <w:tc>
          <w:tcPr>
            <w:tcW w:w="688" w:type="dxa"/>
            <w:tcBorders>
              <w:top w:val="nil"/>
              <w:left w:val="nil"/>
              <w:bottom w:val="single" w:sz="8" w:space="0" w:color="auto"/>
              <w:right w:val="single" w:sz="8" w:space="0" w:color="auto"/>
            </w:tcBorders>
            <w:shd w:val="clear" w:color="auto" w:fill="auto"/>
            <w:vAlign w:val="center"/>
          </w:tcPr>
          <w:p w:rsidR="008202F7" w:rsidRDefault="00562EB8">
            <w:pPr>
              <w:widowControl/>
              <w:spacing w:beforeAutospacing="1"/>
              <w:jc w:val="center"/>
              <w:rPr>
                <w:rFonts w:ascii="宋体" w:hAnsi="宋体"/>
              </w:rPr>
            </w:pPr>
            <w:r>
              <w:rPr>
                <w:rFonts w:ascii="宋体" w:hAnsi="宋体" w:cs="Calibri" w:hint="eastAsia"/>
                <w:kern w:val="0"/>
                <w:sz w:val="20"/>
                <w:szCs w:val="20"/>
              </w:rPr>
              <w:t>0</w:t>
            </w:r>
          </w:p>
        </w:tc>
        <w:tc>
          <w:tcPr>
            <w:tcW w:w="688" w:type="dxa"/>
            <w:tcBorders>
              <w:top w:val="nil"/>
              <w:left w:val="nil"/>
              <w:bottom w:val="single" w:sz="8" w:space="0" w:color="auto"/>
              <w:right w:val="single" w:sz="8" w:space="0" w:color="auto"/>
            </w:tcBorders>
            <w:shd w:val="clear" w:color="auto" w:fill="auto"/>
            <w:vAlign w:val="center"/>
          </w:tcPr>
          <w:p w:rsidR="008202F7" w:rsidRDefault="00562EB8">
            <w:pPr>
              <w:widowControl/>
              <w:spacing w:beforeAutospacing="1"/>
              <w:jc w:val="center"/>
              <w:rPr>
                <w:rFonts w:ascii="宋体" w:hAnsi="宋体"/>
              </w:rPr>
            </w:pPr>
            <w:r>
              <w:rPr>
                <w:rFonts w:ascii="宋体" w:hAnsi="宋体" w:cs="Calibri" w:hint="eastAsia"/>
                <w:kern w:val="0"/>
                <w:sz w:val="20"/>
                <w:szCs w:val="20"/>
              </w:rPr>
              <w:t>0</w:t>
            </w:r>
          </w:p>
        </w:tc>
        <w:tc>
          <w:tcPr>
            <w:tcW w:w="688" w:type="dxa"/>
            <w:tcBorders>
              <w:top w:val="nil"/>
              <w:left w:val="nil"/>
              <w:bottom w:val="single" w:sz="8" w:space="0" w:color="auto"/>
              <w:right w:val="single" w:sz="8" w:space="0" w:color="auto"/>
            </w:tcBorders>
            <w:shd w:val="clear" w:color="auto" w:fill="auto"/>
            <w:vAlign w:val="center"/>
          </w:tcPr>
          <w:p w:rsidR="008202F7" w:rsidRDefault="00562EB8">
            <w:pPr>
              <w:widowControl/>
              <w:spacing w:beforeAutospacing="1"/>
              <w:jc w:val="center"/>
              <w:rPr>
                <w:rFonts w:ascii="宋体" w:hAnsi="宋体"/>
              </w:rPr>
            </w:pPr>
            <w:r>
              <w:rPr>
                <w:rFonts w:ascii="宋体" w:hAnsi="宋体" w:cs="Calibri" w:hint="eastAsia"/>
                <w:kern w:val="0"/>
                <w:sz w:val="20"/>
                <w:szCs w:val="20"/>
              </w:rPr>
              <w:t>0</w:t>
            </w:r>
          </w:p>
        </w:tc>
        <w:tc>
          <w:tcPr>
            <w:tcW w:w="688" w:type="dxa"/>
            <w:tcBorders>
              <w:top w:val="nil"/>
              <w:left w:val="nil"/>
              <w:bottom w:val="single" w:sz="8" w:space="0" w:color="auto"/>
              <w:right w:val="single" w:sz="8" w:space="0" w:color="auto"/>
            </w:tcBorders>
            <w:shd w:val="clear" w:color="auto" w:fill="auto"/>
            <w:vAlign w:val="center"/>
          </w:tcPr>
          <w:p w:rsidR="008202F7" w:rsidRDefault="00562EB8">
            <w:pPr>
              <w:widowControl/>
              <w:spacing w:beforeAutospacing="1"/>
              <w:jc w:val="center"/>
              <w:rPr>
                <w:rFonts w:ascii="宋体" w:hAnsi="宋体"/>
              </w:rPr>
            </w:pPr>
            <w:r>
              <w:rPr>
                <w:rFonts w:ascii="宋体" w:hAnsi="宋体" w:cs="Calibri" w:hint="eastAsia"/>
                <w:kern w:val="0"/>
                <w:sz w:val="20"/>
                <w:szCs w:val="20"/>
              </w:rPr>
              <w:t>0</w:t>
            </w:r>
          </w:p>
        </w:tc>
        <w:tc>
          <w:tcPr>
            <w:tcW w:w="688" w:type="dxa"/>
            <w:tcBorders>
              <w:top w:val="nil"/>
              <w:left w:val="nil"/>
              <w:bottom w:val="single" w:sz="8" w:space="0" w:color="auto"/>
              <w:right w:val="single" w:sz="8" w:space="0" w:color="auto"/>
            </w:tcBorders>
            <w:shd w:val="clear" w:color="auto" w:fill="auto"/>
          </w:tcPr>
          <w:p w:rsidR="008202F7" w:rsidRDefault="00562EB8">
            <w:pPr>
              <w:widowControl/>
              <w:spacing w:beforeAutospacing="1"/>
              <w:jc w:val="center"/>
              <w:rPr>
                <w:rFonts w:ascii="宋体" w:hAnsi="宋体"/>
              </w:rPr>
            </w:pPr>
            <w:r>
              <w:rPr>
                <w:rFonts w:ascii="宋体" w:hAnsi="宋体" w:cs="Calibri" w:hint="eastAsia"/>
                <w:kern w:val="0"/>
                <w:sz w:val="20"/>
                <w:szCs w:val="20"/>
              </w:rPr>
              <w:t>0</w:t>
            </w:r>
            <w:r>
              <w:rPr>
                <w:rFonts w:ascii="宋体" w:hAnsi="宋体" w:cs="Calibri"/>
                <w:kern w:val="0"/>
                <w:sz w:val="20"/>
                <w:szCs w:val="20"/>
              </w:rPr>
              <w:t> </w:t>
            </w:r>
          </w:p>
        </w:tc>
      </w:tr>
      <w:tr w:rsidR="008202F7">
        <w:trPr>
          <w:jc w:val="center"/>
        </w:trPr>
        <w:tc>
          <w:tcPr>
            <w:tcW w:w="754" w:type="dxa"/>
            <w:vMerge w:val="restart"/>
            <w:tcBorders>
              <w:top w:val="nil"/>
              <w:left w:val="single" w:sz="8" w:space="0" w:color="auto"/>
              <w:bottom w:val="outset" w:sz="6" w:space="0" w:color="auto"/>
              <w:right w:val="single" w:sz="8" w:space="0" w:color="auto"/>
            </w:tcBorders>
            <w:shd w:val="clear" w:color="auto" w:fill="auto"/>
            <w:vAlign w:val="center"/>
          </w:tcPr>
          <w:p w:rsidR="008202F7" w:rsidRDefault="00562EB8">
            <w:pPr>
              <w:widowControl/>
              <w:spacing w:beforeAutospacing="1"/>
              <w:jc w:val="left"/>
              <w:rPr>
                <w:rFonts w:ascii="宋体" w:hAnsi="宋体"/>
              </w:rPr>
            </w:pPr>
            <w:r>
              <w:rPr>
                <w:rFonts w:ascii="宋体" w:eastAsia="宋体" w:hAnsi="宋体" w:cs="宋体" w:hint="eastAsia"/>
                <w:kern w:val="0"/>
                <w:sz w:val="20"/>
                <w:szCs w:val="20"/>
              </w:rPr>
              <w:t>三、本年度办理结果</w:t>
            </w:r>
          </w:p>
        </w:tc>
        <w:tc>
          <w:tcPr>
            <w:tcW w:w="4178" w:type="dxa"/>
            <w:gridSpan w:val="2"/>
            <w:tcBorders>
              <w:top w:val="nil"/>
              <w:left w:val="nil"/>
              <w:bottom w:val="single" w:sz="8" w:space="0" w:color="auto"/>
              <w:right w:val="single" w:sz="8" w:space="0" w:color="auto"/>
            </w:tcBorders>
            <w:shd w:val="clear" w:color="auto" w:fill="auto"/>
            <w:vAlign w:val="center"/>
          </w:tcPr>
          <w:p w:rsidR="008202F7" w:rsidRDefault="00562EB8">
            <w:pPr>
              <w:widowControl/>
              <w:spacing w:beforeAutospacing="1"/>
              <w:jc w:val="left"/>
              <w:rPr>
                <w:rFonts w:ascii="宋体" w:hAnsi="宋体"/>
              </w:rPr>
            </w:pPr>
            <w:r>
              <w:rPr>
                <w:rFonts w:ascii="宋体" w:eastAsia="宋体" w:hAnsi="宋体" w:cs="宋体" w:hint="eastAsia"/>
                <w:kern w:val="0"/>
                <w:sz w:val="20"/>
                <w:szCs w:val="20"/>
              </w:rPr>
              <w:t>（一）予以公开</w:t>
            </w:r>
          </w:p>
        </w:tc>
        <w:tc>
          <w:tcPr>
            <w:tcW w:w="688" w:type="dxa"/>
            <w:tcBorders>
              <w:top w:val="nil"/>
              <w:left w:val="nil"/>
              <w:bottom w:val="single" w:sz="8" w:space="0" w:color="auto"/>
              <w:right w:val="single" w:sz="8" w:space="0" w:color="auto"/>
            </w:tcBorders>
            <w:shd w:val="clear" w:color="auto" w:fill="auto"/>
            <w:vAlign w:val="center"/>
          </w:tcPr>
          <w:p w:rsidR="008202F7" w:rsidRDefault="00562EB8">
            <w:pPr>
              <w:widowControl/>
              <w:spacing w:beforeAutospacing="1"/>
              <w:jc w:val="center"/>
              <w:rPr>
                <w:rFonts w:ascii="宋体" w:hAnsi="宋体"/>
              </w:rPr>
            </w:pPr>
            <w:r>
              <w:rPr>
                <w:rFonts w:ascii="宋体" w:hAnsi="宋体" w:cs="Calibri"/>
                <w:kern w:val="0"/>
                <w:sz w:val="20"/>
                <w:szCs w:val="20"/>
              </w:rPr>
              <w:t> </w:t>
            </w:r>
            <w:r>
              <w:rPr>
                <w:rFonts w:ascii="宋体" w:hAnsi="宋体" w:cs="Calibri" w:hint="eastAsia"/>
                <w:kern w:val="0"/>
                <w:sz w:val="20"/>
                <w:szCs w:val="20"/>
              </w:rPr>
              <w:t>0</w:t>
            </w:r>
          </w:p>
        </w:tc>
        <w:tc>
          <w:tcPr>
            <w:tcW w:w="688" w:type="dxa"/>
            <w:tcBorders>
              <w:top w:val="nil"/>
              <w:left w:val="nil"/>
              <w:bottom w:val="single" w:sz="8" w:space="0" w:color="auto"/>
              <w:right w:val="single" w:sz="8" w:space="0" w:color="auto"/>
            </w:tcBorders>
            <w:shd w:val="clear" w:color="auto" w:fill="auto"/>
            <w:vAlign w:val="center"/>
          </w:tcPr>
          <w:p w:rsidR="008202F7" w:rsidRDefault="00562EB8">
            <w:pPr>
              <w:widowControl/>
              <w:spacing w:beforeAutospacing="1"/>
              <w:jc w:val="center"/>
              <w:rPr>
                <w:rFonts w:ascii="宋体" w:hAnsi="宋体"/>
              </w:rPr>
            </w:pPr>
            <w:r>
              <w:rPr>
                <w:rFonts w:ascii="宋体" w:hAnsi="宋体" w:cs="Calibri" w:hint="eastAsia"/>
                <w:kern w:val="0"/>
                <w:sz w:val="20"/>
                <w:szCs w:val="20"/>
              </w:rPr>
              <w:t>0</w:t>
            </w:r>
          </w:p>
        </w:tc>
        <w:tc>
          <w:tcPr>
            <w:tcW w:w="688" w:type="dxa"/>
            <w:tcBorders>
              <w:top w:val="nil"/>
              <w:left w:val="nil"/>
              <w:bottom w:val="single" w:sz="8" w:space="0" w:color="auto"/>
              <w:right w:val="single" w:sz="8" w:space="0" w:color="auto"/>
            </w:tcBorders>
            <w:shd w:val="clear" w:color="auto" w:fill="auto"/>
            <w:vAlign w:val="center"/>
          </w:tcPr>
          <w:p w:rsidR="008202F7" w:rsidRDefault="00562EB8">
            <w:pPr>
              <w:widowControl/>
              <w:spacing w:beforeAutospacing="1"/>
              <w:jc w:val="center"/>
              <w:rPr>
                <w:rFonts w:ascii="宋体" w:hAnsi="宋体"/>
              </w:rPr>
            </w:pPr>
            <w:r>
              <w:rPr>
                <w:rFonts w:ascii="宋体" w:hAnsi="宋体" w:cs="Calibri" w:hint="eastAsia"/>
                <w:kern w:val="0"/>
                <w:sz w:val="20"/>
                <w:szCs w:val="20"/>
              </w:rPr>
              <w:t>0</w:t>
            </w:r>
          </w:p>
        </w:tc>
        <w:tc>
          <w:tcPr>
            <w:tcW w:w="688" w:type="dxa"/>
            <w:tcBorders>
              <w:top w:val="nil"/>
              <w:left w:val="nil"/>
              <w:bottom w:val="single" w:sz="8" w:space="0" w:color="auto"/>
              <w:right w:val="single" w:sz="8" w:space="0" w:color="auto"/>
            </w:tcBorders>
            <w:shd w:val="clear" w:color="auto" w:fill="auto"/>
            <w:vAlign w:val="center"/>
          </w:tcPr>
          <w:p w:rsidR="008202F7" w:rsidRDefault="00562EB8">
            <w:pPr>
              <w:widowControl/>
              <w:spacing w:beforeAutospacing="1"/>
              <w:jc w:val="center"/>
              <w:rPr>
                <w:rFonts w:ascii="宋体" w:hAnsi="宋体"/>
              </w:rPr>
            </w:pPr>
            <w:r>
              <w:rPr>
                <w:rFonts w:ascii="宋体" w:hAnsi="宋体" w:cs="Calibri" w:hint="eastAsia"/>
                <w:kern w:val="0"/>
                <w:sz w:val="20"/>
                <w:szCs w:val="20"/>
              </w:rPr>
              <w:t>0</w:t>
            </w:r>
          </w:p>
        </w:tc>
        <w:tc>
          <w:tcPr>
            <w:tcW w:w="688" w:type="dxa"/>
            <w:tcBorders>
              <w:top w:val="nil"/>
              <w:left w:val="nil"/>
              <w:bottom w:val="single" w:sz="8" w:space="0" w:color="auto"/>
              <w:right w:val="single" w:sz="8" w:space="0" w:color="auto"/>
            </w:tcBorders>
            <w:shd w:val="clear" w:color="auto" w:fill="auto"/>
            <w:vAlign w:val="center"/>
          </w:tcPr>
          <w:p w:rsidR="008202F7" w:rsidRDefault="00562EB8">
            <w:pPr>
              <w:widowControl/>
              <w:spacing w:beforeAutospacing="1"/>
              <w:jc w:val="center"/>
              <w:rPr>
                <w:rFonts w:ascii="宋体" w:hAnsi="宋体"/>
              </w:rPr>
            </w:pPr>
            <w:r>
              <w:rPr>
                <w:rFonts w:ascii="宋体" w:hAnsi="宋体" w:cs="Calibri" w:hint="eastAsia"/>
                <w:kern w:val="0"/>
                <w:sz w:val="20"/>
                <w:szCs w:val="20"/>
              </w:rPr>
              <w:t>0</w:t>
            </w:r>
          </w:p>
        </w:tc>
        <w:tc>
          <w:tcPr>
            <w:tcW w:w="688" w:type="dxa"/>
            <w:tcBorders>
              <w:top w:val="nil"/>
              <w:left w:val="nil"/>
              <w:bottom w:val="single" w:sz="8" w:space="0" w:color="auto"/>
              <w:right w:val="single" w:sz="8" w:space="0" w:color="auto"/>
            </w:tcBorders>
            <w:shd w:val="clear" w:color="auto" w:fill="auto"/>
            <w:vAlign w:val="center"/>
          </w:tcPr>
          <w:p w:rsidR="008202F7" w:rsidRDefault="00562EB8">
            <w:pPr>
              <w:widowControl/>
              <w:spacing w:beforeAutospacing="1"/>
              <w:jc w:val="center"/>
              <w:rPr>
                <w:rFonts w:ascii="宋体" w:hAnsi="宋体"/>
              </w:rPr>
            </w:pPr>
            <w:r>
              <w:rPr>
                <w:rFonts w:ascii="宋体" w:hAnsi="宋体" w:cs="Calibri" w:hint="eastAsia"/>
                <w:kern w:val="0"/>
                <w:sz w:val="20"/>
                <w:szCs w:val="20"/>
              </w:rPr>
              <w:t>0</w:t>
            </w:r>
          </w:p>
        </w:tc>
        <w:tc>
          <w:tcPr>
            <w:tcW w:w="688" w:type="dxa"/>
            <w:tcBorders>
              <w:top w:val="single" w:sz="8" w:space="0" w:color="auto"/>
              <w:left w:val="nil"/>
              <w:bottom w:val="single" w:sz="8" w:space="0" w:color="auto"/>
              <w:right w:val="single" w:sz="8" w:space="0" w:color="auto"/>
            </w:tcBorders>
            <w:shd w:val="clear" w:color="auto" w:fill="auto"/>
          </w:tcPr>
          <w:p w:rsidR="008202F7" w:rsidRDefault="00562EB8">
            <w:pPr>
              <w:widowControl/>
              <w:spacing w:beforeAutospacing="1"/>
              <w:jc w:val="center"/>
              <w:rPr>
                <w:rFonts w:ascii="宋体" w:hAnsi="宋体"/>
              </w:rPr>
            </w:pPr>
            <w:r>
              <w:rPr>
                <w:rFonts w:ascii="宋体" w:hAnsi="宋体" w:cs="Calibri" w:hint="eastAsia"/>
                <w:kern w:val="0"/>
                <w:sz w:val="20"/>
                <w:szCs w:val="20"/>
              </w:rPr>
              <w:t>0</w:t>
            </w:r>
            <w:r>
              <w:rPr>
                <w:rFonts w:ascii="宋体" w:hAnsi="宋体" w:cs="Calibri"/>
                <w:kern w:val="0"/>
                <w:sz w:val="20"/>
                <w:szCs w:val="20"/>
              </w:rPr>
              <w:t> </w:t>
            </w:r>
          </w:p>
        </w:tc>
      </w:tr>
      <w:tr w:rsidR="008202F7">
        <w:trPr>
          <w:jc w:val="center"/>
        </w:trPr>
        <w:tc>
          <w:tcPr>
            <w:tcW w:w="754" w:type="dxa"/>
            <w:vMerge/>
            <w:tcBorders>
              <w:top w:val="nil"/>
              <w:left w:val="single" w:sz="8" w:space="0" w:color="auto"/>
              <w:bottom w:val="outset" w:sz="6" w:space="0" w:color="auto"/>
              <w:right w:val="single" w:sz="8" w:space="0" w:color="auto"/>
            </w:tcBorders>
            <w:shd w:val="clear" w:color="auto" w:fill="auto"/>
            <w:vAlign w:val="center"/>
          </w:tcPr>
          <w:p w:rsidR="008202F7" w:rsidRDefault="008202F7">
            <w:pPr>
              <w:rPr>
                <w:rFonts w:ascii="宋体" w:hAnsi="宋体"/>
                <w:sz w:val="24"/>
              </w:rPr>
            </w:pPr>
          </w:p>
        </w:tc>
        <w:tc>
          <w:tcPr>
            <w:tcW w:w="4178" w:type="dxa"/>
            <w:gridSpan w:val="2"/>
            <w:tcBorders>
              <w:top w:val="nil"/>
              <w:left w:val="nil"/>
              <w:bottom w:val="single" w:sz="8" w:space="0" w:color="auto"/>
              <w:right w:val="single" w:sz="8" w:space="0" w:color="auto"/>
            </w:tcBorders>
            <w:shd w:val="clear" w:color="auto" w:fill="auto"/>
            <w:vAlign w:val="center"/>
          </w:tcPr>
          <w:p w:rsidR="008202F7" w:rsidRDefault="00562EB8">
            <w:pPr>
              <w:widowControl/>
              <w:spacing w:beforeAutospacing="1"/>
              <w:jc w:val="left"/>
              <w:rPr>
                <w:rFonts w:ascii="宋体" w:hAnsi="宋体"/>
              </w:rPr>
            </w:pPr>
            <w:r>
              <w:rPr>
                <w:rFonts w:ascii="宋体" w:eastAsia="宋体" w:hAnsi="宋体" w:cs="宋体" w:hint="eastAsia"/>
                <w:kern w:val="0"/>
                <w:sz w:val="20"/>
                <w:szCs w:val="20"/>
              </w:rPr>
              <w:t>（二）部分公开</w:t>
            </w:r>
            <w:r>
              <w:rPr>
                <w:rFonts w:ascii="宋体" w:eastAsia="黑体" w:hAnsi="宋体" w:cs="黑体" w:hint="eastAsia"/>
                <w:kern w:val="0"/>
                <w:sz w:val="20"/>
                <w:szCs w:val="20"/>
              </w:rPr>
              <w:t>（区分处理的，只计这一情形，不计其他情形）</w:t>
            </w:r>
          </w:p>
        </w:tc>
        <w:tc>
          <w:tcPr>
            <w:tcW w:w="688" w:type="dxa"/>
            <w:tcBorders>
              <w:top w:val="nil"/>
              <w:left w:val="nil"/>
              <w:bottom w:val="single" w:sz="8" w:space="0" w:color="auto"/>
              <w:right w:val="single" w:sz="8" w:space="0" w:color="auto"/>
            </w:tcBorders>
            <w:shd w:val="clear" w:color="auto" w:fill="auto"/>
            <w:vAlign w:val="center"/>
          </w:tcPr>
          <w:p w:rsidR="008202F7" w:rsidRDefault="00562EB8">
            <w:pPr>
              <w:widowControl/>
              <w:spacing w:beforeAutospacing="1"/>
              <w:jc w:val="center"/>
              <w:rPr>
                <w:rFonts w:ascii="宋体" w:hAnsi="宋体"/>
              </w:rPr>
            </w:pPr>
            <w:r>
              <w:rPr>
                <w:rFonts w:ascii="宋体" w:hAnsi="宋体" w:cs="Calibri"/>
                <w:kern w:val="0"/>
                <w:sz w:val="20"/>
                <w:szCs w:val="20"/>
              </w:rPr>
              <w:t> </w:t>
            </w:r>
            <w:r>
              <w:rPr>
                <w:rFonts w:ascii="宋体" w:hAnsi="宋体" w:cs="Calibri" w:hint="eastAsia"/>
                <w:kern w:val="0"/>
                <w:sz w:val="20"/>
                <w:szCs w:val="20"/>
              </w:rPr>
              <w:t>0</w:t>
            </w:r>
          </w:p>
        </w:tc>
        <w:tc>
          <w:tcPr>
            <w:tcW w:w="688" w:type="dxa"/>
            <w:tcBorders>
              <w:top w:val="nil"/>
              <w:left w:val="nil"/>
              <w:bottom w:val="single" w:sz="8" w:space="0" w:color="auto"/>
              <w:right w:val="single" w:sz="8" w:space="0" w:color="auto"/>
            </w:tcBorders>
            <w:shd w:val="clear" w:color="auto" w:fill="auto"/>
            <w:vAlign w:val="center"/>
          </w:tcPr>
          <w:p w:rsidR="008202F7" w:rsidRDefault="00562EB8">
            <w:pPr>
              <w:widowControl/>
              <w:spacing w:beforeAutospacing="1"/>
              <w:jc w:val="center"/>
              <w:rPr>
                <w:rFonts w:ascii="宋体" w:hAnsi="宋体"/>
              </w:rPr>
            </w:pPr>
            <w:r>
              <w:rPr>
                <w:rFonts w:ascii="宋体" w:hAnsi="宋体" w:cs="Calibri" w:hint="eastAsia"/>
                <w:kern w:val="0"/>
                <w:sz w:val="20"/>
                <w:szCs w:val="20"/>
              </w:rPr>
              <w:t>0</w:t>
            </w:r>
          </w:p>
        </w:tc>
        <w:tc>
          <w:tcPr>
            <w:tcW w:w="688" w:type="dxa"/>
            <w:tcBorders>
              <w:top w:val="nil"/>
              <w:left w:val="nil"/>
              <w:bottom w:val="single" w:sz="8" w:space="0" w:color="auto"/>
              <w:right w:val="single" w:sz="8" w:space="0" w:color="auto"/>
            </w:tcBorders>
            <w:shd w:val="clear" w:color="auto" w:fill="auto"/>
            <w:vAlign w:val="center"/>
          </w:tcPr>
          <w:p w:rsidR="008202F7" w:rsidRDefault="00562EB8">
            <w:pPr>
              <w:widowControl/>
              <w:spacing w:beforeAutospacing="1"/>
              <w:jc w:val="center"/>
              <w:rPr>
                <w:rFonts w:ascii="宋体" w:hAnsi="宋体"/>
              </w:rPr>
            </w:pPr>
            <w:r>
              <w:rPr>
                <w:rFonts w:ascii="宋体" w:hAnsi="宋体" w:cs="Calibri" w:hint="eastAsia"/>
                <w:kern w:val="0"/>
                <w:sz w:val="20"/>
                <w:szCs w:val="20"/>
              </w:rPr>
              <w:t>0</w:t>
            </w:r>
          </w:p>
        </w:tc>
        <w:tc>
          <w:tcPr>
            <w:tcW w:w="688" w:type="dxa"/>
            <w:tcBorders>
              <w:top w:val="nil"/>
              <w:left w:val="nil"/>
              <w:bottom w:val="single" w:sz="8" w:space="0" w:color="auto"/>
              <w:right w:val="single" w:sz="8" w:space="0" w:color="auto"/>
            </w:tcBorders>
            <w:shd w:val="clear" w:color="auto" w:fill="auto"/>
            <w:vAlign w:val="center"/>
          </w:tcPr>
          <w:p w:rsidR="008202F7" w:rsidRDefault="00562EB8">
            <w:pPr>
              <w:widowControl/>
              <w:spacing w:beforeAutospacing="1"/>
              <w:jc w:val="center"/>
              <w:rPr>
                <w:rFonts w:ascii="宋体" w:hAnsi="宋体"/>
              </w:rPr>
            </w:pPr>
            <w:r>
              <w:rPr>
                <w:rFonts w:ascii="宋体" w:hAnsi="宋体" w:cs="Calibri" w:hint="eastAsia"/>
                <w:kern w:val="0"/>
                <w:sz w:val="20"/>
                <w:szCs w:val="20"/>
              </w:rPr>
              <w:t>0</w:t>
            </w:r>
          </w:p>
        </w:tc>
        <w:tc>
          <w:tcPr>
            <w:tcW w:w="688" w:type="dxa"/>
            <w:tcBorders>
              <w:top w:val="nil"/>
              <w:left w:val="nil"/>
              <w:bottom w:val="single" w:sz="8" w:space="0" w:color="auto"/>
              <w:right w:val="single" w:sz="8" w:space="0" w:color="auto"/>
            </w:tcBorders>
            <w:shd w:val="clear" w:color="auto" w:fill="auto"/>
            <w:vAlign w:val="center"/>
          </w:tcPr>
          <w:p w:rsidR="008202F7" w:rsidRDefault="00562EB8">
            <w:pPr>
              <w:widowControl/>
              <w:spacing w:beforeAutospacing="1"/>
              <w:jc w:val="center"/>
              <w:rPr>
                <w:rFonts w:ascii="宋体" w:hAnsi="宋体"/>
              </w:rPr>
            </w:pPr>
            <w:r>
              <w:rPr>
                <w:rFonts w:ascii="宋体" w:hAnsi="宋体" w:cs="Calibri" w:hint="eastAsia"/>
                <w:kern w:val="0"/>
                <w:sz w:val="20"/>
                <w:szCs w:val="20"/>
              </w:rPr>
              <w:t>0</w:t>
            </w:r>
          </w:p>
        </w:tc>
        <w:tc>
          <w:tcPr>
            <w:tcW w:w="688" w:type="dxa"/>
            <w:tcBorders>
              <w:top w:val="nil"/>
              <w:left w:val="nil"/>
              <w:bottom w:val="single" w:sz="8" w:space="0" w:color="auto"/>
              <w:right w:val="single" w:sz="8" w:space="0" w:color="auto"/>
            </w:tcBorders>
            <w:shd w:val="clear" w:color="auto" w:fill="auto"/>
            <w:vAlign w:val="center"/>
          </w:tcPr>
          <w:p w:rsidR="008202F7" w:rsidRDefault="00562EB8">
            <w:pPr>
              <w:widowControl/>
              <w:spacing w:beforeAutospacing="1"/>
              <w:jc w:val="center"/>
              <w:rPr>
                <w:rFonts w:ascii="宋体" w:hAnsi="宋体"/>
              </w:rPr>
            </w:pPr>
            <w:r>
              <w:rPr>
                <w:rFonts w:ascii="宋体" w:hAnsi="宋体" w:cs="Calibri" w:hint="eastAsia"/>
                <w:kern w:val="0"/>
                <w:sz w:val="20"/>
                <w:szCs w:val="20"/>
              </w:rPr>
              <w:t>0</w:t>
            </w:r>
          </w:p>
        </w:tc>
        <w:tc>
          <w:tcPr>
            <w:tcW w:w="688" w:type="dxa"/>
            <w:tcBorders>
              <w:top w:val="nil"/>
              <w:left w:val="nil"/>
              <w:bottom w:val="single" w:sz="8" w:space="0" w:color="auto"/>
              <w:right w:val="single" w:sz="8" w:space="0" w:color="auto"/>
            </w:tcBorders>
            <w:shd w:val="clear" w:color="auto" w:fill="auto"/>
          </w:tcPr>
          <w:p w:rsidR="008202F7" w:rsidRDefault="00562EB8">
            <w:pPr>
              <w:widowControl/>
              <w:spacing w:beforeAutospacing="1"/>
              <w:jc w:val="center"/>
              <w:rPr>
                <w:rFonts w:ascii="宋体" w:hAnsi="宋体"/>
              </w:rPr>
            </w:pPr>
            <w:r>
              <w:rPr>
                <w:rFonts w:ascii="宋体" w:hAnsi="宋体" w:cs="Calibri" w:hint="eastAsia"/>
                <w:kern w:val="0"/>
                <w:sz w:val="20"/>
                <w:szCs w:val="20"/>
              </w:rPr>
              <w:t>0</w:t>
            </w:r>
            <w:r>
              <w:rPr>
                <w:rFonts w:ascii="宋体" w:hAnsi="宋体" w:cs="Calibri"/>
                <w:kern w:val="0"/>
                <w:sz w:val="20"/>
                <w:szCs w:val="20"/>
              </w:rPr>
              <w:t> </w:t>
            </w:r>
          </w:p>
        </w:tc>
      </w:tr>
      <w:tr w:rsidR="008202F7">
        <w:trPr>
          <w:jc w:val="center"/>
        </w:trPr>
        <w:tc>
          <w:tcPr>
            <w:tcW w:w="754" w:type="dxa"/>
            <w:vMerge/>
            <w:tcBorders>
              <w:top w:val="nil"/>
              <w:left w:val="single" w:sz="8" w:space="0" w:color="auto"/>
              <w:bottom w:val="outset" w:sz="6" w:space="0" w:color="auto"/>
              <w:right w:val="single" w:sz="8" w:space="0" w:color="auto"/>
            </w:tcBorders>
            <w:shd w:val="clear" w:color="auto" w:fill="auto"/>
            <w:vAlign w:val="center"/>
          </w:tcPr>
          <w:p w:rsidR="008202F7" w:rsidRDefault="008202F7">
            <w:pPr>
              <w:rPr>
                <w:rFonts w:ascii="宋体" w:hAnsi="宋体"/>
                <w:sz w:val="24"/>
              </w:rPr>
            </w:pPr>
          </w:p>
        </w:tc>
        <w:tc>
          <w:tcPr>
            <w:tcW w:w="921" w:type="dxa"/>
            <w:vMerge w:val="restart"/>
            <w:tcBorders>
              <w:top w:val="nil"/>
              <w:left w:val="nil"/>
              <w:bottom w:val="outset" w:sz="6" w:space="0" w:color="auto"/>
              <w:right w:val="single" w:sz="8" w:space="0" w:color="auto"/>
            </w:tcBorders>
            <w:shd w:val="clear" w:color="auto" w:fill="auto"/>
            <w:vAlign w:val="center"/>
          </w:tcPr>
          <w:p w:rsidR="008202F7" w:rsidRDefault="00562EB8">
            <w:pPr>
              <w:widowControl/>
              <w:spacing w:beforeAutospacing="1"/>
              <w:jc w:val="left"/>
              <w:rPr>
                <w:rFonts w:ascii="宋体" w:hAnsi="宋体"/>
              </w:rPr>
            </w:pPr>
            <w:r>
              <w:rPr>
                <w:rFonts w:ascii="宋体" w:eastAsia="宋体" w:hAnsi="宋体" w:cs="宋体" w:hint="eastAsia"/>
                <w:kern w:val="0"/>
                <w:sz w:val="20"/>
                <w:szCs w:val="20"/>
              </w:rPr>
              <w:t>（三）不予公开</w:t>
            </w:r>
          </w:p>
        </w:tc>
        <w:tc>
          <w:tcPr>
            <w:tcW w:w="3257" w:type="dxa"/>
            <w:tcBorders>
              <w:top w:val="nil"/>
              <w:left w:val="nil"/>
              <w:bottom w:val="single" w:sz="8" w:space="0" w:color="auto"/>
              <w:right w:val="single" w:sz="8" w:space="0" w:color="auto"/>
            </w:tcBorders>
            <w:shd w:val="clear" w:color="auto" w:fill="auto"/>
          </w:tcPr>
          <w:p w:rsidR="008202F7" w:rsidRDefault="00562EB8">
            <w:pPr>
              <w:widowControl/>
              <w:spacing w:beforeAutospacing="1"/>
              <w:jc w:val="left"/>
              <w:rPr>
                <w:rFonts w:ascii="宋体" w:hAnsi="宋体"/>
              </w:rPr>
            </w:pPr>
            <w:r>
              <w:rPr>
                <w:rFonts w:ascii="宋体" w:eastAsia="宋体" w:hAnsi="宋体" w:cs="宋体" w:hint="eastAsia"/>
                <w:kern w:val="0"/>
                <w:sz w:val="20"/>
                <w:szCs w:val="20"/>
              </w:rPr>
              <w:t>1.属于国家秘密</w:t>
            </w:r>
          </w:p>
        </w:tc>
        <w:tc>
          <w:tcPr>
            <w:tcW w:w="688" w:type="dxa"/>
            <w:tcBorders>
              <w:top w:val="nil"/>
              <w:left w:val="nil"/>
              <w:bottom w:val="single" w:sz="8" w:space="0" w:color="auto"/>
              <w:right w:val="single" w:sz="8" w:space="0" w:color="auto"/>
            </w:tcBorders>
            <w:shd w:val="clear" w:color="auto" w:fill="auto"/>
            <w:vAlign w:val="center"/>
          </w:tcPr>
          <w:p w:rsidR="008202F7" w:rsidRDefault="00562EB8">
            <w:pPr>
              <w:widowControl/>
              <w:spacing w:beforeAutospacing="1"/>
              <w:jc w:val="center"/>
              <w:rPr>
                <w:rFonts w:ascii="宋体" w:hAnsi="宋体"/>
              </w:rPr>
            </w:pPr>
            <w:r>
              <w:rPr>
                <w:rFonts w:ascii="宋体" w:hAnsi="宋体" w:cs="Calibri"/>
                <w:kern w:val="0"/>
                <w:sz w:val="20"/>
                <w:szCs w:val="20"/>
              </w:rPr>
              <w:t> </w:t>
            </w:r>
            <w:r>
              <w:rPr>
                <w:rFonts w:ascii="宋体" w:hAnsi="宋体" w:cs="Calibri" w:hint="eastAsia"/>
                <w:kern w:val="0"/>
                <w:sz w:val="20"/>
                <w:szCs w:val="20"/>
              </w:rPr>
              <w:t>0</w:t>
            </w:r>
          </w:p>
        </w:tc>
        <w:tc>
          <w:tcPr>
            <w:tcW w:w="688" w:type="dxa"/>
            <w:tcBorders>
              <w:top w:val="nil"/>
              <w:left w:val="nil"/>
              <w:bottom w:val="single" w:sz="8" w:space="0" w:color="auto"/>
              <w:right w:val="single" w:sz="8" w:space="0" w:color="auto"/>
            </w:tcBorders>
            <w:shd w:val="clear" w:color="auto" w:fill="auto"/>
            <w:vAlign w:val="center"/>
          </w:tcPr>
          <w:p w:rsidR="008202F7" w:rsidRDefault="00562EB8">
            <w:pPr>
              <w:widowControl/>
              <w:spacing w:beforeAutospacing="1"/>
              <w:jc w:val="center"/>
              <w:rPr>
                <w:rFonts w:ascii="宋体" w:hAnsi="宋体"/>
              </w:rPr>
            </w:pPr>
            <w:r>
              <w:rPr>
                <w:rFonts w:ascii="宋体" w:hAnsi="宋体" w:cs="Calibri" w:hint="eastAsia"/>
                <w:kern w:val="0"/>
                <w:sz w:val="20"/>
                <w:szCs w:val="20"/>
              </w:rPr>
              <w:t>0</w:t>
            </w:r>
          </w:p>
        </w:tc>
        <w:tc>
          <w:tcPr>
            <w:tcW w:w="688" w:type="dxa"/>
            <w:tcBorders>
              <w:top w:val="nil"/>
              <w:left w:val="nil"/>
              <w:bottom w:val="single" w:sz="8" w:space="0" w:color="auto"/>
              <w:right w:val="single" w:sz="8" w:space="0" w:color="auto"/>
            </w:tcBorders>
            <w:shd w:val="clear" w:color="auto" w:fill="auto"/>
            <w:vAlign w:val="center"/>
          </w:tcPr>
          <w:p w:rsidR="008202F7" w:rsidRDefault="00562EB8">
            <w:pPr>
              <w:widowControl/>
              <w:spacing w:beforeAutospacing="1"/>
              <w:jc w:val="center"/>
              <w:rPr>
                <w:rFonts w:ascii="宋体" w:hAnsi="宋体"/>
              </w:rPr>
            </w:pPr>
            <w:r>
              <w:rPr>
                <w:rFonts w:ascii="宋体" w:hAnsi="宋体" w:cs="Calibri" w:hint="eastAsia"/>
                <w:kern w:val="0"/>
                <w:sz w:val="20"/>
                <w:szCs w:val="20"/>
              </w:rPr>
              <w:t>0</w:t>
            </w:r>
          </w:p>
        </w:tc>
        <w:tc>
          <w:tcPr>
            <w:tcW w:w="688" w:type="dxa"/>
            <w:tcBorders>
              <w:top w:val="nil"/>
              <w:left w:val="nil"/>
              <w:bottom w:val="single" w:sz="8" w:space="0" w:color="auto"/>
              <w:right w:val="single" w:sz="8" w:space="0" w:color="auto"/>
            </w:tcBorders>
            <w:shd w:val="clear" w:color="auto" w:fill="auto"/>
            <w:vAlign w:val="center"/>
          </w:tcPr>
          <w:p w:rsidR="008202F7" w:rsidRDefault="00562EB8">
            <w:pPr>
              <w:widowControl/>
              <w:spacing w:beforeAutospacing="1"/>
              <w:jc w:val="center"/>
              <w:rPr>
                <w:rFonts w:ascii="宋体" w:hAnsi="宋体"/>
              </w:rPr>
            </w:pPr>
            <w:r>
              <w:rPr>
                <w:rFonts w:ascii="宋体" w:hAnsi="宋体" w:cs="Calibri" w:hint="eastAsia"/>
                <w:kern w:val="0"/>
                <w:sz w:val="20"/>
                <w:szCs w:val="20"/>
              </w:rPr>
              <w:t>0</w:t>
            </w:r>
          </w:p>
        </w:tc>
        <w:tc>
          <w:tcPr>
            <w:tcW w:w="688" w:type="dxa"/>
            <w:tcBorders>
              <w:top w:val="nil"/>
              <w:left w:val="nil"/>
              <w:bottom w:val="single" w:sz="8" w:space="0" w:color="auto"/>
              <w:right w:val="single" w:sz="8" w:space="0" w:color="auto"/>
            </w:tcBorders>
            <w:shd w:val="clear" w:color="auto" w:fill="auto"/>
            <w:vAlign w:val="center"/>
          </w:tcPr>
          <w:p w:rsidR="008202F7" w:rsidRDefault="00562EB8">
            <w:pPr>
              <w:widowControl/>
              <w:spacing w:beforeAutospacing="1"/>
              <w:jc w:val="center"/>
              <w:rPr>
                <w:rFonts w:ascii="宋体" w:hAnsi="宋体"/>
              </w:rPr>
            </w:pPr>
            <w:r>
              <w:rPr>
                <w:rFonts w:ascii="宋体" w:hAnsi="宋体" w:cs="Calibri" w:hint="eastAsia"/>
                <w:kern w:val="0"/>
                <w:sz w:val="20"/>
                <w:szCs w:val="20"/>
              </w:rPr>
              <w:t>0</w:t>
            </w:r>
          </w:p>
        </w:tc>
        <w:tc>
          <w:tcPr>
            <w:tcW w:w="688" w:type="dxa"/>
            <w:tcBorders>
              <w:top w:val="nil"/>
              <w:left w:val="nil"/>
              <w:bottom w:val="single" w:sz="8" w:space="0" w:color="auto"/>
              <w:right w:val="single" w:sz="8" w:space="0" w:color="auto"/>
            </w:tcBorders>
            <w:shd w:val="clear" w:color="auto" w:fill="auto"/>
            <w:vAlign w:val="center"/>
          </w:tcPr>
          <w:p w:rsidR="008202F7" w:rsidRDefault="00562EB8">
            <w:pPr>
              <w:widowControl/>
              <w:spacing w:beforeAutospacing="1"/>
              <w:jc w:val="center"/>
              <w:rPr>
                <w:rFonts w:ascii="宋体" w:hAnsi="宋体"/>
              </w:rPr>
            </w:pPr>
            <w:r>
              <w:rPr>
                <w:rFonts w:ascii="宋体" w:hAnsi="宋体" w:cs="Calibri" w:hint="eastAsia"/>
                <w:kern w:val="0"/>
                <w:sz w:val="20"/>
                <w:szCs w:val="20"/>
              </w:rPr>
              <w:t>0</w:t>
            </w:r>
          </w:p>
        </w:tc>
        <w:tc>
          <w:tcPr>
            <w:tcW w:w="688" w:type="dxa"/>
            <w:tcBorders>
              <w:top w:val="single" w:sz="8" w:space="0" w:color="auto"/>
              <w:left w:val="nil"/>
              <w:bottom w:val="single" w:sz="8" w:space="0" w:color="auto"/>
              <w:right w:val="single" w:sz="8" w:space="0" w:color="auto"/>
            </w:tcBorders>
            <w:shd w:val="clear" w:color="auto" w:fill="auto"/>
          </w:tcPr>
          <w:p w:rsidR="008202F7" w:rsidRDefault="00562EB8">
            <w:pPr>
              <w:widowControl/>
              <w:spacing w:beforeAutospacing="1"/>
              <w:jc w:val="center"/>
              <w:rPr>
                <w:rFonts w:ascii="宋体" w:hAnsi="宋体"/>
              </w:rPr>
            </w:pPr>
            <w:r>
              <w:rPr>
                <w:rFonts w:ascii="宋体" w:hAnsi="宋体" w:cs="Calibri" w:hint="eastAsia"/>
                <w:kern w:val="0"/>
                <w:sz w:val="20"/>
                <w:szCs w:val="20"/>
              </w:rPr>
              <w:t>0</w:t>
            </w:r>
            <w:r>
              <w:rPr>
                <w:rFonts w:ascii="宋体" w:hAnsi="宋体" w:cs="Calibri"/>
                <w:kern w:val="0"/>
                <w:sz w:val="20"/>
                <w:szCs w:val="20"/>
              </w:rPr>
              <w:t> </w:t>
            </w:r>
          </w:p>
        </w:tc>
      </w:tr>
      <w:tr w:rsidR="008202F7">
        <w:trPr>
          <w:jc w:val="center"/>
        </w:trPr>
        <w:tc>
          <w:tcPr>
            <w:tcW w:w="754" w:type="dxa"/>
            <w:vMerge/>
            <w:tcBorders>
              <w:top w:val="nil"/>
              <w:left w:val="single" w:sz="8" w:space="0" w:color="auto"/>
              <w:bottom w:val="outset" w:sz="6" w:space="0" w:color="auto"/>
              <w:right w:val="single" w:sz="8" w:space="0" w:color="auto"/>
            </w:tcBorders>
            <w:shd w:val="clear" w:color="auto" w:fill="auto"/>
            <w:vAlign w:val="center"/>
          </w:tcPr>
          <w:p w:rsidR="008202F7" w:rsidRDefault="008202F7">
            <w:pPr>
              <w:rPr>
                <w:rFonts w:ascii="宋体" w:hAnsi="宋体"/>
                <w:sz w:val="24"/>
              </w:rPr>
            </w:pPr>
          </w:p>
        </w:tc>
        <w:tc>
          <w:tcPr>
            <w:tcW w:w="921" w:type="dxa"/>
            <w:vMerge/>
            <w:tcBorders>
              <w:top w:val="nil"/>
              <w:left w:val="nil"/>
              <w:bottom w:val="outset" w:sz="6" w:space="0" w:color="auto"/>
              <w:right w:val="single" w:sz="8" w:space="0" w:color="auto"/>
            </w:tcBorders>
            <w:shd w:val="clear" w:color="auto" w:fill="auto"/>
            <w:vAlign w:val="center"/>
          </w:tcPr>
          <w:p w:rsidR="008202F7" w:rsidRDefault="008202F7">
            <w:pPr>
              <w:rPr>
                <w:rFonts w:ascii="宋体" w:hAnsi="宋体"/>
                <w:sz w:val="24"/>
              </w:rPr>
            </w:pPr>
          </w:p>
        </w:tc>
        <w:tc>
          <w:tcPr>
            <w:tcW w:w="3257" w:type="dxa"/>
            <w:tcBorders>
              <w:top w:val="nil"/>
              <w:left w:val="nil"/>
              <w:bottom w:val="single" w:sz="8" w:space="0" w:color="auto"/>
              <w:right w:val="single" w:sz="8" w:space="0" w:color="auto"/>
            </w:tcBorders>
            <w:shd w:val="clear" w:color="auto" w:fill="auto"/>
          </w:tcPr>
          <w:p w:rsidR="008202F7" w:rsidRDefault="00562EB8">
            <w:pPr>
              <w:widowControl/>
              <w:spacing w:beforeAutospacing="1"/>
              <w:jc w:val="left"/>
              <w:rPr>
                <w:rFonts w:ascii="宋体" w:hAnsi="宋体"/>
              </w:rPr>
            </w:pPr>
            <w:r>
              <w:rPr>
                <w:rFonts w:ascii="宋体" w:eastAsia="宋体" w:hAnsi="宋体" w:cs="宋体" w:hint="eastAsia"/>
                <w:kern w:val="0"/>
                <w:sz w:val="20"/>
                <w:szCs w:val="20"/>
              </w:rPr>
              <w:t>2.其他法律行政法规禁止公开</w:t>
            </w:r>
          </w:p>
        </w:tc>
        <w:tc>
          <w:tcPr>
            <w:tcW w:w="688" w:type="dxa"/>
            <w:tcBorders>
              <w:top w:val="nil"/>
              <w:left w:val="nil"/>
              <w:bottom w:val="single" w:sz="8" w:space="0" w:color="auto"/>
              <w:right w:val="single" w:sz="8" w:space="0" w:color="auto"/>
            </w:tcBorders>
            <w:shd w:val="clear" w:color="auto" w:fill="auto"/>
            <w:vAlign w:val="center"/>
          </w:tcPr>
          <w:p w:rsidR="008202F7" w:rsidRDefault="00562EB8">
            <w:pPr>
              <w:widowControl/>
              <w:spacing w:beforeAutospacing="1"/>
              <w:jc w:val="center"/>
              <w:rPr>
                <w:rFonts w:ascii="宋体" w:hAnsi="宋体"/>
              </w:rPr>
            </w:pPr>
            <w:r>
              <w:rPr>
                <w:rFonts w:ascii="宋体" w:hAnsi="宋体" w:cs="Calibri"/>
                <w:kern w:val="0"/>
                <w:sz w:val="20"/>
                <w:szCs w:val="20"/>
              </w:rPr>
              <w:t> </w:t>
            </w:r>
            <w:r>
              <w:rPr>
                <w:rFonts w:ascii="宋体" w:hAnsi="宋体" w:cs="Calibri" w:hint="eastAsia"/>
                <w:kern w:val="0"/>
                <w:sz w:val="20"/>
                <w:szCs w:val="20"/>
              </w:rPr>
              <w:t>0</w:t>
            </w:r>
          </w:p>
        </w:tc>
        <w:tc>
          <w:tcPr>
            <w:tcW w:w="688" w:type="dxa"/>
            <w:tcBorders>
              <w:top w:val="nil"/>
              <w:left w:val="nil"/>
              <w:bottom w:val="single" w:sz="8" w:space="0" w:color="auto"/>
              <w:right w:val="single" w:sz="8" w:space="0" w:color="auto"/>
            </w:tcBorders>
            <w:shd w:val="clear" w:color="auto" w:fill="auto"/>
            <w:vAlign w:val="center"/>
          </w:tcPr>
          <w:p w:rsidR="008202F7" w:rsidRDefault="00562EB8">
            <w:pPr>
              <w:widowControl/>
              <w:spacing w:beforeAutospacing="1"/>
              <w:jc w:val="center"/>
              <w:rPr>
                <w:rFonts w:ascii="宋体" w:hAnsi="宋体"/>
              </w:rPr>
            </w:pPr>
            <w:r>
              <w:rPr>
                <w:rFonts w:ascii="宋体" w:hAnsi="宋体" w:cs="Calibri" w:hint="eastAsia"/>
                <w:kern w:val="0"/>
                <w:sz w:val="20"/>
                <w:szCs w:val="20"/>
              </w:rPr>
              <w:t>0</w:t>
            </w:r>
          </w:p>
        </w:tc>
        <w:tc>
          <w:tcPr>
            <w:tcW w:w="688" w:type="dxa"/>
            <w:tcBorders>
              <w:top w:val="nil"/>
              <w:left w:val="nil"/>
              <w:bottom w:val="single" w:sz="8" w:space="0" w:color="auto"/>
              <w:right w:val="single" w:sz="8" w:space="0" w:color="auto"/>
            </w:tcBorders>
            <w:shd w:val="clear" w:color="auto" w:fill="auto"/>
            <w:vAlign w:val="center"/>
          </w:tcPr>
          <w:p w:rsidR="008202F7" w:rsidRDefault="00562EB8">
            <w:pPr>
              <w:widowControl/>
              <w:spacing w:beforeAutospacing="1"/>
              <w:jc w:val="center"/>
              <w:rPr>
                <w:rFonts w:ascii="宋体" w:hAnsi="宋体"/>
              </w:rPr>
            </w:pPr>
            <w:r>
              <w:rPr>
                <w:rFonts w:ascii="宋体" w:hAnsi="宋体" w:cs="Calibri" w:hint="eastAsia"/>
                <w:kern w:val="0"/>
                <w:sz w:val="20"/>
                <w:szCs w:val="20"/>
              </w:rPr>
              <w:t>0</w:t>
            </w:r>
          </w:p>
        </w:tc>
        <w:tc>
          <w:tcPr>
            <w:tcW w:w="688" w:type="dxa"/>
            <w:tcBorders>
              <w:top w:val="nil"/>
              <w:left w:val="nil"/>
              <w:bottom w:val="single" w:sz="8" w:space="0" w:color="auto"/>
              <w:right w:val="single" w:sz="8" w:space="0" w:color="auto"/>
            </w:tcBorders>
            <w:shd w:val="clear" w:color="auto" w:fill="auto"/>
            <w:vAlign w:val="center"/>
          </w:tcPr>
          <w:p w:rsidR="008202F7" w:rsidRDefault="00562EB8">
            <w:pPr>
              <w:widowControl/>
              <w:spacing w:beforeAutospacing="1"/>
              <w:jc w:val="center"/>
              <w:rPr>
                <w:rFonts w:ascii="宋体" w:hAnsi="宋体"/>
              </w:rPr>
            </w:pPr>
            <w:r>
              <w:rPr>
                <w:rFonts w:ascii="宋体" w:hAnsi="宋体" w:cs="Calibri" w:hint="eastAsia"/>
                <w:kern w:val="0"/>
                <w:sz w:val="20"/>
                <w:szCs w:val="20"/>
              </w:rPr>
              <w:t>0</w:t>
            </w:r>
          </w:p>
        </w:tc>
        <w:tc>
          <w:tcPr>
            <w:tcW w:w="688" w:type="dxa"/>
            <w:tcBorders>
              <w:top w:val="nil"/>
              <w:left w:val="nil"/>
              <w:bottom w:val="single" w:sz="8" w:space="0" w:color="auto"/>
              <w:right w:val="single" w:sz="8" w:space="0" w:color="auto"/>
            </w:tcBorders>
            <w:shd w:val="clear" w:color="auto" w:fill="auto"/>
            <w:vAlign w:val="center"/>
          </w:tcPr>
          <w:p w:rsidR="008202F7" w:rsidRDefault="00562EB8">
            <w:pPr>
              <w:widowControl/>
              <w:spacing w:beforeAutospacing="1"/>
              <w:jc w:val="center"/>
              <w:rPr>
                <w:rFonts w:ascii="宋体" w:hAnsi="宋体"/>
              </w:rPr>
            </w:pPr>
            <w:r>
              <w:rPr>
                <w:rFonts w:ascii="宋体" w:hAnsi="宋体" w:cs="Calibri" w:hint="eastAsia"/>
                <w:kern w:val="0"/>
                <w:sz w:val="20"/>
                <w:szCs w:val="20"/>
              </w:rPr>
              <w:t>0</w:t>
            </w:r>
          </w:p>
        </w:tc>
        <w:tc>
          <w:tcPr>
            <w:tcW w:w="688" w:type="dxa"/>
            <w:tcBorders>
              <w:top w:val="nil"/>
              <w:left w:val="nil"/>
              <w:bottom w:val="single" w:sz="8" w:space="0" w:color="auto"/>
              <w:right w:val="single" w:sz="8" w:space="0" w:color="auto"/>
            </w:tcBorders>
            <w:shd w:val="clear" w:color="auto" w:fill="auto"/>
            <w:vAlign w:val="center"/>
          </w:tcPr>
          <w:p w:rsidR="008202F7" w:rsidRDefault="00562EB8">
            <w:pPr>
              <w:widowControl/>
              <w:spacing w:beforeAutospacing="1"/>
              <w:jc w:val="center"/>
              <w:rPr>
                <w:rFonts w:ascii="宋体" w:hAnsi="宋体"/>
              </w:rPr>
            </w:pPr>
            <w:r>
              <w:rPr>
                <w:rFonts w:ascii="宋体" w:hAnsi="宋体" w:cs="Calibri" w:hint="eastAsia"/>
                <w:kern w:val="0"/>
                <w:sz w:val="20"/>
                <w:szCs w:val="20"/>
              </w:rPr>
              <w:t>0</w:t>
            </w:r>
          </w:p>
        </w:tc>
        <w:tc>
          <w:tcPr>
            <w:tcW w:w="688" w:type="dxa"/>
            <w:tcBorders>
              <w:top w:val="nil"/>
              <w:left w:val="nil"/>
              <w:bottom w:val="single" w:sz="8" w:space="0" w:color="auto"/>
              <w:right w:val="single" w:sz="8" w:space="0" w:color="auto"/>
            </w:tcBorders>
            <w:shd w:val="clear" w:color="auto" w:fill="auto"/>
          </w:tcPr>
          <w:p w:rsidR="008202F7" w:rsidRDefault="00562EB8">
            <w:pPr>
              <w:widowControl/>
              <w:spacing w:beforeAutospacing="1"/>
              <w:jc w:val="center"/>
              <w:rPr>
                <w:rFonts w:ascii="宋体" w:hAnsi="宋体"/>
              </w:rPr>
            </w:pPr>
            <w:r>
              <w:rPr>
                <w:rFonts w:ascii="宋体" w:hAnsi="宋体" w:cs="Calibri" w:hint="eastAsia"/>
                <w:kern w:val="0"/>
                <w:sz w:val="20"/>
                <w:szCs w:val="20"/>
              </w:rPr>
              <w:t>0</w:t>
            </w:r>
            <w:r>
              <w:rPr>
                <w:rFonts w:ascii="宋体" w:hAnsi="宋体" w:cs="Calibri"/>
                <w:kern w:val="0"/>
                <w:sz w:val="20"/>
                <w:szCs w:val="20"/>
              </w:rPr>
              <w:t> </w:t>
            </w:r>
          </w:p>
        </w:tc>
      </w:tr>
      <w:tr w:rsidR="008202F7">
        <w:trPr>
          <w:jc w:val="center"/>
        </w:trPr>
        <w:tc>
          <w:tcPr>
            <w:tcW w:w="754" w:type="dxa"/>
            <w:vMerge/>
            <w:tcBorders>
              <w:top w:val="nil"/>
              <w:left w:val="single" w:sz="8" w:space="0" w:color="auto"/>
              <w:bottom w:val="outset" w:sz="6" w:space="0" w:color="auto"/>
              <w:right w:val="single" w:sz="8" w:space="0" w:color="auto"/>
            </w:tcBorders>
            <w:shd w:val="clear" w:color="auto" w:fill="auto"/>
            <w:vAlign w:val="center"/>
          </w:tcPr>
          <w:p w:rsidR="008202F7" w:rsidRDefault="008202F7">
            <w:pPr>
              <w:rPr>
                <w:rFonts w:ascii="宋体" w:hAnsi="宋体"/>
                <w:sz w:val="24"/>
              </w:rPr>
            </w:pPr>
          </w:p>
        </w:tc>
        <w:tc>
          <w:tcPr>
            <w:tcW w:w="921" w:type="dxa"/>
            <w:vMerge/>
            <w:tcBorders>
              <w:top w:val="nil"/>
              <w:left w:val="nil"/>
              <w:bottom w:val="outset" w:sz="6" w:space="0" w:color="auto"/>
              <w:right w:val="single" w:sz="8" w:space="0" w:color="auto"/>
            </w:tcBorders>
            <w:shd w:val="clear" w:color="auto" w:fill="auto"/>
            <w:vAlign w:val="center"/>
          </w:tcPr>
          <w:p w:rsidR="008202F7" w:rsidRDefault="008202F7">
            <w:pPr>
              <w:rPr>
                <w:rFonts w:ascii="宋体" w:hAnsi="宋体"/>
                <w:sz w:val="24"/>
              </w:rPr>
            </w:pPr>
          </w:p>
        </w:tc>
        <w:tc>
          <w:tcPr>
            <w:tcW w:w="3257" w:type="dxa"/>
            <w:tcBorders>
              <w:top w:val="nil"/>
              <w:left w:val="nil"/>
              <w:bottom w:val="single" w:sz="8" w:space="0" w:color="auto"/>
              <w:right w:val="single" w:sz="8" w:space="0" w:color="auto"/>
            </w:tcBorders>
            <w:shd w:val="clear" w:color="auto" w:fill="auto"/>
          </w:tcPr>
          <w:p w:rsidR="008202F7" w:rsidRDefault="00562EB8">
            <w:pPr>
              <w:widowControl/>
              <w:spacing w:beforeAutospacing="1"/>
              <w:jc w:val="left"/>
              <w:rPr>
                <w:rFonts w:ascii="宋体" w:hAnsi="宋体"/>
              </w:rPr>
            </w:pPr>
            <w:r>
              <w:rPr>
                <w:rFonts w:ascii="宋体" w:eastAsia="宋体" w:hAnsi="宋体" w:cs="宋体" w:hint="eastAsia"/>
                <w:kern w:val="0"/>
                <w:sz w:val="20"/>
                <w:szCs w:val="20"/>
              </w:rPr>
              <w:t>3.危及“三安全一稳定”</w:t>
            </w:r>
          </w:p>
        </w:tc>
        <w:tc>
          <w:tcPr>
            <w:tcW w:w="688" w:type="dxa"/>
            <w:tcBorders>
              <w:top w:val="nil"/>
              <w:left w:val="nil"/>
              <w:bottom w:val="single" w:sz="8" w:space="0" w:color="auto"/>
              <w:right w:val="single" w:sz="8" w:space="0" w:color="auto"/>
            </w:tcBorders>
            <w:shd w:val="clear" w:color="auto" w:fill="auto"/>
            <w:vAlign w:val="center"/>
          </w:tcPr>
          <w:p w:rsidR="008202F7" w:rsidRDefault="00562EB8">
            <w:pPr>
              <w:widowControl/>
              <w:spacing w:beforeAutospacing="1"/>
              <w:jc w:val="center"/>
              <w:rPr>
                <w:rFonts w:ascii="宋体" w:hAnsi="宋体"/>
              </w:rPr>
            </w:pPr>
            <w:r>
              <w:rPr>
                <w:rFonts w:ascii="宋体" w:hAnsi="宋体" w:cs="Calibri"/>
                <w:kern w:val="0"/>
                <w:sz w:val="20"/>
                <w:szCs w:val="20"/>
              </w:rPr>
              <w:t> </w:t>
            </w:r>
            <w:r>
              <w:rPr>
                <w:rFonts w:ascii="宋体" w:hAnsi="宋体" w:cs="Calibri" w:hint="eastAsia"/>
                <w:kern w:val="0"/>
                <w:sz w:val="20"/>
                <w:szCs w:val="20"/>
              </w:rPr>
              <w:t>0</w:t>
            </w:r>
          </w:p>
        </w:tc>
        <w:tc>
          <w:tcPr>
            <w:tcW w:w="688" w:type="dxa"/>
            <w:tcBorders>
              <w:top w:val="nil"/>
              <w:left w:val="nil"/>
              <w:bottom w:val="single" w:sz="8" w:space="0" w:color="auto"/>
              <w:right w:val="single" w:sz="8" w:space="0" w:color="auto"/>
            </w:tcBorders>
            <w:shd w:val="clear" w:color="auto" w:fill="auto"/>
            <w:vAlign w:val="center"/>
          </w:tcPr>
          <w:p w:rsidR="008202F7" w:rsidRDefault="00562EB8">
            <w:pPr>
              <w:widowControl/>
              <w:spacing w:beforeAutospacing="1"/>
              <w:jc w:val="center"/>
              <w:rPr>
                <w:rFonts w:ascii="宋体" w:hAnsi="宋体"/>
              </w:rPr>
            </w:pPr>
            <w:r>
              <w:rPr>
                <w:rFonts w:ascii="宋体" w:hAnsi="宋体" w:cs="Calibri" w:hint="eastAsia"/>
                <w:kern w:val="0"/>
                <w:sz w:val="20"/>
                <w:szCs w:val="20"/>
              </w:rPr>
              <w:t>0</w:t>
            </w:r>
          </w:p>
        </w:tc>
        <w:tc>
          <w:tcPr>
            <w:tcW w:w="688" w:type="dxa"/>
            <w:tcBorders>
              <w:top w:val="nil"/>
              <w:left w:val="nil"/>
              <w:bottom w:val="single" w:sz="8" w:space="0" w:color="auto"/>
              <w:right w:val="single" w:sz="8" w:space="0" w:color="auto"/>
            </w:tcBorders>
            <w:shd w:val="clear" w:color="auto" w:fill="auto"/>
            <w:vAlign w:val="center"/>
          </w:tcPr>
          <w:p w:rsidR="008202F7" w:rsidRDefault="00562EB8">
            <w:pPr>
              <w:widowControl/>
              <w:spacing w:beforeAutospacing="1"/>
              <w:jc w:val="center"/>
              <w:rPr>
                <w:rFonts w:ascii="宋体" w:hAnsi="宋体"/>
              </w:rPr>
            </w:pPr>
            <w:r>
              <w:rPr>
                <w:rFonts w:ascii="宋体" w:hAnsi="宋体" w:cs="Calibri" w:hint="eastAsia"/>
                <w:kern w:val="0"/>
                <w:sz w:val="20"/>
                <w:szCs w:val="20"/>
              </w:rPr>
              <w:t>0</w:t>
            </w:r>
          </w:p>
        </w:tc>
        <w:tc>
          <w:tcPr>
            <w:tcW w:w="688" w:type="dxa"/>
            <w:tcBorders>
              <w:top w:val="nil"/>
              <w:left w:val="nil"/>
              <w:bottom w:val="single" w:sz="8" w:space="0" w:color="auto"/>
              <w:right w:val="single" w:sz="8" w:space="0" w:color="auto"/>
            </w:tcBorders>
            <w:shd w:val="clear" w:color="auto" w:fill="auto"/>
            <w:vAlign w:val="center"/>
          </w:tcPr>
          <w:p w:rsidR="008202F7" w:rsidRDefault="00562EB8">
            <w:pPr>
              <w:widowControl/>
              <w:spacing w:beforeAutospacing="1"/>
              <w:jc w:val="center"/>
              <w:rPr>
                <w:rFonts w:ascii="宋体" w:hAnsi="宋体"/>
              </w:rPr>
            </w:pPr>
            <w:r>
              <w:rPr>
                <w:rFonts w:ascii="宋体" w:hAnsi="宋体" w:cs="Calibri" w:hint="eastAsia"/>
                <w:kern w:val="0"/>
                <w:sz w:val="20"/>
                <w:szCs w:val="20"/>
              </w:rPr>
              <w:t>0</w:t>
            </w:r>
          </w:p>
        </w:tc>
        <w:tc>
          <w:tcPr>
            <w:tcW w:w="688" w:type="dxa"/>
            <w:tcBorders>
              <w:top w:val="nil"/>
              <w:left w:val="nil"/>
              <w:bottom w:val="single" w:sz="8" w:space="0" w:color="auto"/>
              <w:right w:val="single" w:sz="8" w:space="0" w:color="auto"/>
            </w:tcBorders>
            <w:shd w:val="clear" w:color="auto" w:fill="auto"/>
            <w:vAlign w:val="center"/>
          </w:tcPr>
          <w:p w:rsidR="008202F7" w:rsidRDefault="00562EB8">
            <w:pPr>
              <w:widowControl/>
              <w:spacing w:beforeAutospacing="1"/>
              <w:jc w:val="center"/>
              <w:rPr>
                <w:rFonts w:ascii="宋体" w:hAnsi="宋体"/>
              </w:rPr>
            </w:pPr>
            <w:r>
              <w:rPr>
                <w:rFonts w:ascii="宋体" w:hAnsi="宋体" w:cs="Calibri" w:hint="eastAsia"/>
                <w:kern w:val="0"/>
                <w:sz w:val="20"/>
                <w:szCs w:val="20"/>
              </w:rPr>
              <w:t>0</w:t>
            </w:r>
          </w:p>
        </w:tc>
        <w:tc>
          <w:tcPr>
            <w:tcW w:w="688" w:type="dxa"/>
            <w:tcBorders>
              <w:top w:val="nil"/>
              <w:left w:val="nil"/>
              <w:bottom w:val="single" w:sz="8" w:space="0" w:color="auto"/>
              <w:right w:val="single" w:sz="8" w:space="0" w:color="auto"/>
            </w:tcBorders>
            <w:shd w:val="clear" w:color="auto" w:fill="auto"/>
            <w:vAlign w:val="center"/>
          </w:tcPr>
          <w:p w:rsidR="008202F7" w:rsidRDefault="00562EB8">
            <w:pPr>
              <w:widowControl/>
              <w:spacing w:beforeAutospacing="1"/>
              <w:jc w:val="center"/>
              <w:rPr>
                <w:rFonts w:ascii="宋体" w:hAnsi="宋体"/>
              </w:rPr>
            </w:pPr>
            <w:r>
              <w:rPr>
                <w:rFonts w:ascii="宋体" w:hAnsi="宋体" w:cs="Calibri" w:hint="eastAsia"/>
                <w:kern w:val="0"/>
                <w:sz w:val="20"/>
                <w:szCs w:val="20"/>
              </w:rPr>
              <w:t>0</w:t>
            </w:r>
          </w:p>
        </w:tc>
        <w:tc>
          <w:tcPr>
            <w:tcW w:w="688" w:type="dxa"/>
            <w:tcBorders>
              <w:top w:val="nil"/>
              <w:left w:val="nil"/>
              <w:bottom w:val="single" w:sz="8" w:space="0" w:color="auto"/>
              <w:right w:val="single" w:sz="8" w:space="0" w:color="auto"/>
            </w:tcBorders>
            <w:shd w:val="clear" w:color="auto" w:fill="auto"/>
          </w:tcPr>
          <w:p w:rsidR="008202F7" w:rsidRDefault="00562EB8">
            <w:pPr>
              <w:widowControl/>
              <w:spacing w:beforeAutospacing="1"/>
              <w:jc w:val="center"/>
              <w:rPr>
                <w:rFonts w:ascii="宋体" w:hAnsi="宋体"/>
              </w:rPr>
            </w:pPr>
            <w:r>
              <w:rPr>
                <w:rFonts w:ascii="宋体" w:hAnsi="宋体" w:cs="Calibri" w:hint="eastAsia"/>
                <w:kern w:val="0"/>
                <w:sz w:val="20"/>
                <w:szCs w:val="20"/>
              </w:rPr>
              <w:t>0</w:t>
            </w:r>
            <w:r>
              <w:rPr>
                <w:rFonts w:ascii="宋体" w:hAnsi="宋体" w:cs="Calibri"/>
                <w:kern w:val="0"/>
                <w:sz w:val="20"/>
                <w:szCs w:val="20"/>
              </w:rPr>
              <w:t> </w:t>
            </w:r>
          </w:p>
        </w:tc>
      </w:tr>
      <w:tr w:rsidR="008202F7">
        <w:trPr>
          <w:jc w:val="center"/>
        </w:trPr>
        <w:tc>
          <w:tcPr>
            <w:tcW w:w="754" w:type="dxa"/>
            <w:vMerge/>
            <w:tcBorders>
              <w:top w:val="nil"/>
              <w:left w:val="single" w:sz="8" w:space="0" w:color="auto"/>
              <w:bottom w:val="outset" w:sz="6" w:space="0" w:color="auto"/>
              <w:right w:val="single" w:sz="8" w:space="0" w:color="auto"/>
            </w:tcBorders>
            <w:shd w:val="clear" w:color="auto" w:fill="auto"/>
            <w:vAlign w:val="center"/>
          </w:tcPr>
          <w:p w:rsidR="008202F7" w:rsidRDefault="008202F7">
            <w:pPr>
              <w:rPr>
                <w:rFonts w:ascii="宋体" w:hAnsi="宋体"/>
                <w:sz w:val="24"/>
              </w:rPr>
            </w:pPr>
          </w:p>
        </w:tc>
        <w:tc>
          <w:tcPr>
            <w:tcW w:w="921" w:type="dxa"/>
            <w:vMerge/>
            <w:tcBorders>
              <w:top w:val="nil"/>
              <w:left w:val="nil"/>
              <w:bottom w:val="outset" w:sz="6" w:space="0" w:color="auto"/>
              <w:right w:val="single" w:sz="8" w:space="0" w:color="auto"/>
            </w:tcBorders>
            <w:shd w:val="clear" w:color="auto" w:fill="auto"/>
            <w:vAlign w:val="center"/>
          </w:tcPr>
          <w:p w:rsidR="008202F7" w:rsidRDefault="008202F7">
            <w:pPr>
              <w:rPr>
                <w:rFonts w:ascii="宋体" w:hAnsi="宋体"/>
                <w:sz w:val="24"/>
              </w:rPr>
            </w:pPr>
          </w:p>
        </w:tc>
        <w:tc>
          <w:tcPr>
            <w:tcW w:w="3257" w:type="dxa"/>
            <w:tcBorders>
              <w:top w:val="nil"/>
              <w:left w:val="nil"/>
              <w:bottom w:val="single" w:sz="8" w:space="0" w:color="auto"/>
              <w:right w:val="single" w:sz="8" w:space="0" w:color="auto"/>
            </w:tcBorders>
            <w:shd w:val="clear" w:color="auto" w:fill="auto"/>
          </w:tcPr>
          <w:p w:rsidR="008202F7" w:rsidRDefault="00562EB8">
            <w:pPr>
              <w:widowControl/>
              <w:spacing w:beforeAutospacing="1"/>
              <w:jc w:val="left"/>
              <w:rPr>
                <w:rFonts w:ascii="宋体" w:hAnsi="宋体"/>
              </w:rPr>
            </w:pPr>
            <w:r>
              <w:rPr>
                <w:rFonts w:ascii="宋体" w:eastAsia="宋体" w:hAnsi="宋体" w:cs="宋体" w:hint="eastAsia"/>
                <w:kern w:val="0"/>
                <w:sz w:val="20"/>
                <w:szCs w:val="20"/>
              </w:rPr>
              <w:t>4.保护第三方合法权益</w:t>
            </w:r>
          </w:p>
        </w:tc>
        <w:tc>
          <w:tcPr>
            <w:tcW w:w="688" w:type="dxa"/>
            <w:tcBorders>
              <w:top w:val="nil"/>
              <w:left w:val="nil"/>
              <w:bottom w:val="single" w:sz="8" w:space="0" w:color="auto"/>
              <w:right w:val="single" w:sz="8" w:space="0" w:color="auto"/>
            </w:tcBorders>
            <w:shd w:val="clear" w:color="auto" w:fill="auto"/>
            <w:vAlign w:val="center"/>
          </w:tcPr>
          <w:p w:rsidR="008202F7" w:rsidRDefault="00562EB8">
            <w:pPr>
              <w:widowControl/>
              <w:spacing w:beforeAutospacing="1"/>
              <w:jc w:val="center"/>
              <w:rPr>
                <w:rFonts w:ascii="宋体" w:hAnsi="宋体"/>
              </w:rPr>
            </w:pPr>
            <w:r>
              <w:rPr>
                <w:rFonts w:ascii="宋体" w:hAnsi="宋体" w:cs="Calibri"/>
                <w:kern w:val="0"/>
                <w:sz w:val="20"/>
                <w:szCs w:val="20"/>
              </w:rPr>
              <w:t> </w:t>
            </w:r>
            <w:r>
              <w:rPr>
                <w:rFonts w:ascii="宋体" w:hAnsi="宋体" w:cs="Calibri" w:hint="eastAsia"/>
                <w:kern w:val="0"/>
                <w:sz w:val="20"/>
                <w:szCs w:val="20"/>
              </w:rPr>
              <w:t>0</w:t>
            </w:r>
          </w:p>
        </w:tc>
        <w:tc>
          <w:tcPr>
            <w:tcW w:w="688" w:type="dxa"/>
            <w:tcBorders>
              <w:top w:val="nil"/>
              <w:left w:val="nil"/>
              <w:bottom w:val="single" w:sz="8" w:space="0" w:color="auto"/>
              <w:right w:val="single" w:sz="8" w:space="0" w:color="auto"/>
            </w:tcBorders>
            <w:shd w:val="clear" w:color="auto" w:fill="auto"/>
            <w:vAlign w:val="center"/>
          </w:tcPr>
          <w:p w:rsidR="008202F7" w:rsidRDefault="00562EB8">
            <w:pPr>
              <w:widowControl/>
              <w:spacing w:beforeAutospacing="1"/>
              <w:jc w:val="center"/>
              <w:rPr>
                <w:rFonts w:ascii="宋体" w:hAnsi="宋体"/>
              </w:rPr>
            </w:pPr>
            <w:r>
              <w:rPr>
                <w:rFonts w:ascii="宋体" w:hAnsi="宋体" w:cs="Calibri" w:hint="eastAsia"/>
                <w:kern w:val="0"/>
                <w:sz w:val="20"/>
                <w:szCs w:val="20"/>
              </w:rPr>
              <w:t>0</w:t>
            </w:r>
          </w:p>
        </w:tc>
        <w:tc>
          <w:tcPr>
            <w:tcW w:w="688" w:type="dxa"/>
            <w:tcBorders>
              <w:top w:val="nil"/>
              <w:left w:val="nil"/>
              <w:bottom w:val="single" w:sz="8" w:space="0" w:color="auto"/>
              <w:right w:val="single" w:sz="8" w:space="0" w:color="auto"/>
            </w:tcBorders>
            <w:shd w:val="clear" w:color="auto" w:fill="auto"/>
            <w:vAlign w:val="center"/>
          </w:tcPr>
          <w:p w:rsidR="008202F7" w:rsidRDefault="00562EB8">
            <w:pPr>
              <w:widowControl/>
              <w:spacing w:beforeAutospacing="1"/>
              <w:jc w:val="center"/>
              <w:rPr>
                <w:rFonts w:ascii="宋体" w:hAnsi="宋体"/>
              </w:rPr>
            </w:pPr>
            <w:r>
              <w:rPr>
                <w:rFonts w:ascii="宋体" w:hAnsi="宋体" w:cs="Calibri" w:hint="eastAsia"/>
                <w:kern w:val="0"/>
                <w:sz w:val="20"/>
                <w:szCs w:val="20"/>
              </w:rPr>
              <w:t>0</w:t>
            </w:r>
          </w:p>
        </w:tc>
        <w:tc>
          <w:tcPr>
            <w:tcW w:w="688" w:type="dxa"/>
            <w:tcBorders>
              <w:top w:val="nil"/>
              <w:left w:val="nil"/>
              <w:bottom w:val="single" w:sz="8" w:space="0" w:color="auto"/>
              <w:right w:val="single" w:sz="8" w:space="0" w:color="auto"/>
            </w:tcBorders>
            <w:shd w:val="clear" w:color="auto" w:fill="auto"/>
            <w:vAlign w:val="center"/>
          </w:tcPr>
          <w:p w:rsidR="008202F7" w:rsidRDefault="00562EB8">
            <w:pPr>
              <w:widowControl/>
              <w:spacing w:beforeAutospacing="1"/>
              <w:jc w:val="center"/>
              <w:rPr>
                <w:rFonts w:ascii="宋体" w:hAnsi="宋体"/>
              </w:rPr>
            </w:pPr>
            <w:r>
              <w:rPr>
                <w:rFonts w:ascii="宋体" w:hAnsi="宋体" w:cs="Calibri" w:hint="eastAsia"/>
                <w:kern w:val="0"/>
                <w:sz w:val="20"/>
                <w:szCs w:val="20"/>
              </w:rPr>
              <w:t>0</w:t>
            </w:r>
          </w:p>
        </w:tc>
        <w:tc>
          <w:tcPr>
            <w:tcW w:w="688" w:type="dxa"/>
            <w:tcBorders>
              <w:top w:val="nil"/>
              <w:left w:val="nil"/>
              <w:bottom w:val="single" w:sz="8" w:space="0" w:color="auto"/>
              <w:right w:val="single" w:sz="8" w:space="0" w:color="auto"/>
            </w:tcBorders>
            <w:shd w:val="clear" w:color="auto" w:fill="auto"/>
            <w:vAlign w:val="center"/>
          </w:tcPr>
          <w:p w:rsidR="008202F7" w:rsidRDefault="00562EB8">
            <w:pPr>
              <w:widowControl/>
              <w:spacing w:beforeAutospacing="1"/>
              <w:jc w:val="center"/>
              <w:rPr>
                <w:rFonts w:ascii="宋体" w:hAnsi="宋体"/>
              </w:rPr>
            </w:pPr>
            <w:r>
              <w:rPr>
                <w:rFonts w:ascii="宋体" w:hAnsi="宋体" w:cs="Calibri" w:hint="eastAsia"/>
                <w:kern w:val="0"/>
                <w:sz w:val="20"/>
                <w:szCs w:val="20"/>
              </w:rPr>
              <w:t>0</w:t>
            </w:r>
          </w:p>
        </w:tc>
        <w:tc>
          <w:tcPr>
            <w:tcW w:w="688" w:type="dxa"/>
            <w:tcBorders>
              <w:top w:val="nil"/>
              <w:left w:val="nil"/>
              <w:bottom w:val="single" w:sz="8" w:space="0" w:color="auto"/>
              <w:right w:val="single" w:sz="8" w:space="0" w:color="auto"/>
            </w:tcBorders>
            <w:shd w:val="clear" w:color="auto" w:fill="auto"/>
            <w:vAlign w:val="center"/>
          </w:tcPr>
          <w:p w:rsidR="008202F7" w:rsidRDefault="00562EB8">
            <w:pPr>
              <w:widowControl/>
              <w:spacing w:beforeAutospacing="1"/>
              <w:jc w:val="center"/>
              <w:rPr>
                <w:rFonts w:ascii="宋体" w:hAnsi="宋体"/>
              </w:rPr>
            </w:pPr>
            <w:r>
              <w:rPr>
                <w:rFonts w:ascii="宋体" w:hAnsi="宋体" w:cs="Calibri" w:hint="eastAsia"/>
                <w:kern w:val="0"/>
                <w:sz w:val="20"/>
                <w:szCs w:val="20"/>
              </w:rPr>
              <w:t>0</w:t>
            </w:r>
          </w:p>
        </w:tc>
        <w:tc>
          <w:tcPr>
            <w:tcW w:w="688" w:type="dxa"/>
            <w:tcBorders>
              <w:top w:val="nil"/>
              <w:left w:val="nil"/>
              <w:bottom w:val="single" w:sz="8" w:space="0" w:color="auto"/>
              <w:right w:val="single" w:sz="8" w:space="0" w:color="auto"/>
            </w:tcBorders>
            <w:shd w:val="clear" w:color="auto" w:fill="auto"/>
          </w:tcPr>
          <w:p w:rsidR="008202F7" w:rsidRDefault="00562EB8">
            <w:pPr>
              <w:widowControl/>
              <w:spacing w:beforeAutospacing="1"/>
              <w:jc w:val="center"/>
              <w:rPr>
                <w:rFonts w:ascii="宋体" w:hAnsi="宋体"/>
              </w:rPr>
            </w:pPr>
            <w:r>
              <w:rPr>
                <w:rFonts w:ascii="宋体" w:hAnsi="宋体" w:cs="Calibri" w:hint="eastAsia"/>
                <w:kern w:val="0"/>
                <w:sz w:val="20"/>
                <w:szCs w:val="20"/>
              </w:rPr>
              <w:t>0</w:t>
            </w:r>
            <w:r>
              <w:rPr>
                <w:rFonts w:ascii="宋体" w:hAnsi="宋体" w:cs="Calibri"/>
                <w:kern w:val="0"/>
                <w:sz w:val="20"/>
                <w:szCs w:val="20"/>
              </w:rPr>
              <w:t> </w:t>
            </w:r>
          </w:p>
        </w:tc>
      </w:tr>
      <w:tr w:rsidR="008202F7">
        <w:trPr>
          <w:jc w:val="center"/>
        </w:trPr>
        <w:tc>
          <w:tcPr>
            <w:tcW w:w="754" w:type="dxa"/>
            <w:vMerge/>
            <w:tcBorders>
              <w:top w:val="nil"/>
              <w:left w:val="single" w:sz="8" w:space="0" w:color="auto"/>
              <w:bottom w:val="outset" w:sz="6" w:space="0" w:color="auto"/>
              <w:right w:val="single" w:sz="8" w:space="0" w:color="auto"/>
            </w:tcBorders>
            <w:shd w:val="clear" w:color="auto" w:fill="auto"/>
            <w:vAlign w:val="center"/>
          </w:tcPr>
          <w:p w:rsidR="008202F7" w:rsidRDefault="008202F7">
            <w:pPr>
              <w:rPr>
                <w:rFonts w:ascii="宋体" w:hAnsi="宋体"/>
                <w:sz w:val="24"/>
              </w:rPr>
            </w:pPr>
          </w:p>
        </w:tc>
        <w:tc>
          <w:tcPr>
            <w:tcW w:w="921" w:type="dxa"/>
            <w:vMerge/>
            <w:tcBorders>
              <w:top w:val="nil"/>
              <w:left w:val="nil"/>
              <w:bottom w:val="outset" w:sz="6" w:space="0" w:color="auto"/>
              <w:right w:val="single" w:sz="8" w:space="0" w:color="auto"/>
            </w:tcBorders>
            <w:shd w:val="clear" w:color="auto" w:fill="auto"/>
            <w:vAlign w:val="center"/>
          </w:tcPr>
          <w:p w:rsidR="008202F7" w:rsidRDefault="008202F7">
            <w:pPr>
              <w:rPr>
                <w:rFonts w:ascii="宋体" w:hAnsi="宋体"/>
                <w:sz w:val="24"/>
              </w:rPr>
            </w:pPr>
          </w:p>
        </w:tc>
        <w:tc>
          <w:tcPr>
            <w:tcW w:w="3257" w:type="dxa"/>
            <w:tcBorders>
              <w:top w:val="nil"/>
              <w:left w:val="nil"/>
              <w:bottom w:val="single" w:sz="8" w:space="0" w:color="auto"/>
              <w:right w:val="single" w:sz="8" w:space="0" w:color="auto"/>
            </w:tcBorders>
            <w:shd w:val="clear" w:color="auto" w:fill="auto"/>
          </w:tcPr>
          <w:p w:rsidR="008202F7" w:rsidRDefault="00562EB8">
            <w:pPr>
              <w:widowControl/>
              <w:spacing w:beforeAutospacing="1"/>
              <w:jc w:val="left"/>
              <w:rPr>
                <w:rFonts w:ascii="宋体" w:hAnsi="宋体"/>
              </w:rPr>
            </w:pPr>
            <w:r>
              <w:rPr>
                <w:rFonts w:ascii="宋体" w:eastAsia="宋体" w:hAnsi="宋体" w:cs="宋体" w:hint="eastAsia"/>
                <w:kern w:val="0"/>
                <w:sz w:val="20"/>
                <w:szCs w:val="20"/>
              </w:rPr>
              <w:t>5.属于三类内部事务信息</w:t>
            </w:r>
          </w:p>
        </w:tc>
        <w:tc>
          <w:tcPr>
            <w:tcW w:w="688" w:type="dxa"/>
            <w:tcBorders>
              <w:top w:val="nil"/>
              <w:left w:val="nil"/>
              <w:bottom w:val="single" w:sz="8" w:space="0" w:color="auto"/>
              <w:right w:val="single" w:sz="8" w:space="0" w:color="auto"/>
            </w:tcBorders>
            <w:shd w:val="clear" w:color="auto" w:fill="auto"/>
            <w:vAlign w:val="center"/>
          </w:tcPr>
          <w:p w:rsidR="008202F7" w:rsidRDefault="00562EB8">
            <w:pPr>
              <w:widowControl/>
              <w:spacing w:beforeAutospacing="1"/>
              <w:jc w:val="center"/>
              <w:rPr>
                <w:rFonts w:ascii="宋体" w:hAnsi="宋体"/>
              </w:rPr>
            </w:pPr>
            <w:r>
              <w:rPr>
                <w:rFonts w:ascii="宋体" w:hAnsi="宋体" w:cs="Calibri"/>
                <w:kern w:val="0"/>
                <w:sz w:val="20"/>
                <w:szCs w:val="20"/>
              </w:rPr>
              <w:t> </w:t>
            </w:r>
            <w:r>
              <w:rPr>
                <w:rFonts w:ascii="宋体" w:hAnsi="宋体" w:cs="Calibri" w:hint="eastAsia"/>
                <w:kern w:val="0"/>
                <w:sz w:val="20"/>
                <w:szCs w:val="20"/>
              </w:rPr>
              <w:t>0</w:t>
            </w:r>
          </w:p>
        </w:tc>
        <w:tc>
          <w:tcPr>
            <w:tcW w:w="688" w:type="dxa"/>
            <w:tcBorders>
              <w:top w:val="nil"/>
              <w:left w:val="nil"/>
              <w:bottom w:val="single" w:sz="8" w:space="0" w:color="auto"/>
              <w:right w:val="single" w:sz="8" w:space="0" w:color="auto"/>
            </w:tcBorders>
            <w:shd w:val="clear" w:color="auto" w:fill="auto"/>
            <w:vAlign w:val="center"/>
          </w:tcPr>
          <w:p w:rsidR="008202F7" w:rsidRDefault="00562EB8">
            <w:pPr>
              <w:widowControl/>
              <w:spacing w:beforeAutospacing="1"/>
              <w:jc w:val="center"/>
              <w:rPr>
                <w:rFonts w:ascii="宋体" w:hAnsi="宋体"/>
              </w:rPr>
            </w:pPr>
            <w:r>
              <w:rPr>
                <w:rFonts w:ascii="宋体" w:hAnsi="宋体" w:cs="Calibri" w:hint="eastAsia"/>
                <w:kern w:val="0"/>
                <w:sz w:val="20"/>
                <w:szCs w:val="20"/>
              </w:rPr>
              <w:t>0</w:t>
            </w:r>
          </w:p>
        </w:tc>
        <w:tc>
          <w:tcPr>
            <w:tcW w:w="688" w:type="dxa"/>
            <w:tcBorders>
              <w:top w:val="nil"/>
              <w:left w:val="nil"/>
              <w:bottom w:val="single" w:sz="8" w:space="0" w:color="auto"/>
              <w:right w:val="single" w:sz="8" w:space="0" w:color="auto"/>
            </w:tcBorders>
            <w:shd w:val="clear" w:color="auto" w:fill="auto"/>
            <w:vAlign w:val="center"/>
          </w:tcPr>
          <w:p w:rsidR="008202F7" w:rsidRDefault="00562EB8">
            <w:pPr>
              <w:widowControl/>
              <w:spacing w:beforeAutospacing="1"/>
              <w:jc w:val="center"/>
              <w:rPr>
                <w:rFonts w:ascii="宋体" w:hAnsi="宋体"/>
              </w:rPr>
            </w:pPr>
            <w:r>
              <w:rPr>
                <w:rFonts w:ascii="宋体" w:hAnsi="宋体" w:cs="Calibri" w:hint="eastAsia"/>
                <w:kern w:val="0"/>
                <w:sz w:val="20"/>
                <w:szCs w:val="20"/>
              </w:rPr>
              <w:t>0</w:t>
            </w:r>
          </w:p>
        </w:tc>
        <w:tc>
          <w:tcPr>
            <w:tcW w:w="688" w:type="dxa"/>
            <w:tcBorders>
              <w:top w:val="nil"/>
              <w:left w:val="nil"/>
              <w:bottom w:val="single" w:sz="8" w:space="0" w:color="auto"/>
              <w:right w:val="single" w:sz="8" w:space="0" w:color="auto"/>
            </w:tcBorders>
            <w:shd w:val="clear" w:color="auto" w:fill="auto"/>
            <w:vAlign w:val="center"/>
          </w:tcPr>
          <w:p w:rsidR="008202F7" w:rsidRDefault="00562EB8">
            <w:pPr>
              <w:widowControl/>
              <w:spacing w:beforeAutospacing="1"/>
              <w:jc w:val="center"/>
              <w:rPr>
                <w:rFonts w:ascii="宋体" w:hAnsi="宋体"/>
              </w:rPr>
            </w:pPr>
            <w:r>
              <w:rPr>
                <w:rFonts w:ascii="宋体" w:hAnsi="宋体" w:cs="Calibri" w:hint="eastAsia"/>
                <w:kern w:val="0"/>
                <w:sz w:val="20"/>
                <w:szCs w:val="20"/>
              </w:rPr>
              <w:t>0</w:t>
            </w:r>
          </w:p>
        </w:tc>
        <w:tc>
          <w:tcPr>
            <w:tcW w:w="688" w:type="dxa"/>
            <w:tcBorders>
              <w:top w:val="nil"/>
              <w:left w:val="nil"/>
              <w:bottom w:val="single" w:sz="8" w:space="0" w:color="auto"/>
              <w:right w:val="single" w:sz="8" w:space="0" w:color="auto"/>
            </w:tcBorders>
            <w:shd w:val="clear" w:color="auto" w:fill="auto"/>
            <w:vAlign w:val="center"/>
          </w:tcPr>
          <w:p w:rsidR="008202F7" w:rsidRDefault="00562EB8">
            <w:pPr>
              <w:widowControl/>
              <w:spacing w:beforeAutospacing="1"/>
              <w:jc w:val="center"/>
              <w:rPr>
                <w:rFonts w:ascii="宋体" w:hAnsi="宋体"/>
              </w:rPr>
            </w:pPr>
            <w:r>
              <w:rPr>
                <w:rFonts w:ascii="宋体" w:hAnsi="宋体" w:cs="Calibri" w:hint="eastAsia"/>
                <w:kern w:val="0"/>
                <w:sz w:val="20"/>
                <w:szCs w:val="20"/>
              </w:rPr>
              <w:t>0</w:t>
            </w:r>
          </w:p>
        </w:tc>
        <w:tc>
          <w:tcPr>
            <w:tcW w:w="688" w:type="dxa"/>
            <w:tcBorders>
              <w:top w:val="nil"/>
              <w:left w:val="nil"/>
              <w:bottom w:val="single" w:sz="8" w:space="0" w:color="auto"/>
              <w:right w:val="single" w:sz="8" w:space="0" w:color="auto"/>
            </w:tcBorders>
            <w:shd w:val="clear" w:color="auto" w:fill="auto"/>
            <w:vAlign w:val="center"/>
          </w:tcPr>
          <w:p w:rsidR="008202F7" w:rsidRDefault="00562EB8">
            <w:pPr>
              <w:widowControl/>
              <w:spacing w:beforeAutospacing="1"/>
              <w:jc w:val="center"/>
              <w:rPr>
                <w:rFonts w:ascii="宋体" w:hAnsi="宋体"/>
              </w:rPr>
            </w:pPr>
            <w:r>
              <w:rPr>
                <w:rFonts w:ascii="宋体" w:hAnsi="宋体" w:cs="Calibri" w:hint="eastAsia"/>
                <w:kern w:val="0"/>
                <w:sz w:val="20"/>
                <w:szCs w:val="20"/>
              </w:rPr>
              <w:t>0</w:t>
            </w:r>
          </w:p>
        </w:tc>
        <w:tc>
          <w:tcPr>
            <w:tcW w:w="688" w:type="dxa"/>
            <w:tcBorders>
              <w:top w:val="nil"/>
              <w:left w:val="nil"/>
              <w:bottom w:val="single" w:sz="8" w:space="0" w:color="auto"/>
              <w:right w:val="single" w:sz="8" w:space="0" w:color="auto"/>
            </w:tcBorders>
            <w:shd w:val="clear" w:color="auto" w:fill="auto"/>
          </w:tcPr>
          <w:p w:rsidR="008202F7" w:rsidRDefault="00562EB8">
            <w:pPr>
              <w:widowControl/>
              <w:spacing w:beforeAutospacing="1"/>
              <w:jc w:val="center"/>
              <w:rPr>
                <w:rFonts w:ascii="宋体" w:hAnsi="宋体"/>
              </w:rPr>
            </w:pPr>
            <w:r>
              <w:rPr>
                <w:rFonts w:ascii="宋体" w:hAnsi="宋体" w:cs="Calibri" w:hint="eastAsia"/>
                <w:kern w:val="0"/>
                <w:sz w:val="20"/>
                <w:szCs w:val="20"/>
              </w:rPr>
              <w:t>0</w:t>
            </w:r>
            <w:r>
              <w:rPr>
                <w:rFonts w:ascii="宋体" w:hAnsi="宋体" w:cs="Calibri"/>
                <w:kern w:val="0"/>
                <w:sz w:val="20"/>
                <w:szCs w:val="20"/>
              </w:rPr>
              <w:t> </w:t>
            </w:r>
          </w:p>
        </w:tc>
      </w:tr>
      <w:tr w:rsidR="008202F7">
        <w:trPr>
          <w:jc w:val="center"/>
        </w:trPr>
        <w:tc>
          <w:tcPr>
            <w:tcW w:w="754" w:type="dxa"/>
            <w:vMerge/>
            <w:tcBorders>
              <w:top w:val="nil"/>
              <w:left w:val="single" w:sz="8" w:space="0" w:color="auto"/>
              <w:bottom w:val="outset" w:sz="6" w:space="0" w:color="auto"/>
              <w:right w:val="single" w:sz="8" w:space="0" w:color="auto"/>
            </w:tcBorders>
            <w:shd w:val="clear" w:color="auto" w:fill="auto"/>
            <w:vAlign w:val="center"/>
          </w:tcPr>
          <w:p w:rsidR="008202F7" w:rsidRDefault="008202F7">
            <w:pPr>
              <w:rPr>
                <w:rFonts w:ascii="宋体" w:hAnsi="宋体"/>
                <w:sz w:val="24"/>
              </w:rPr>
            </w:pPr>
          </w:p>
        </w:tc>
        <w:tc>
          <w:tcPr>
            <w:tcW w:w="921" w:type="dxa"/>
            <w:vMerge/>
            <w:tcBorders>
              <w:top w:val="nil"/>
              <w:left w:val="nil"/>
              <w:bottom w:val="outset" w:sz="6" w:space="0" w:color="auto"/>
              <w:right w:val="single" w:sz="8" w:space="0" w:color="auto"/>
            </w:tcBorders>
            <w:shd w:val="clear" w:color="auto" w:fill="auto"/>
            <w:vAlign w:val="center"/>
          </w:tcPr>
          <w:p w:rsidR="008202F7" w:rsidRDefault="008202F7">
            <w:pPr>
              <w:rPr>
                <w:rFonts w:ascii="宋体" w:hAnsi="宋体"/>
                <w:sz w:val="24"/>
              </w:rPr>
            </w:pPr>
          </w:p>
        </w:tc>
        <w:tc>
          <w:tcPr>
            <w:tcW w:w="3257" w:type="dxa"/>
            <w:tcBorders>
              <w:top w:val="nil"/>
              <w:left w:val="nil"/>
              <w:bottom w:val="single" w:sz="8" w:space="0" w:color="auto"/>
              <w:right w:val="single" w:sz="8" w:space="0" w:color="auto"/>
            </w:tcBorders>
            <w:shd w:val="clear" w:color="auto" w:fill="auto"/>
          </w:tcPr>
          <w:p w:rsidR="008202F7" w:rsidRDefault="00562EB8">
            <w:pPr>
              <w:widowControl/>
              <w:spacing w:beforeAutospacing="1"/>
              <w:jc w:val="left"/>
              <w:rPr>
                <w:rFonts w:ascii="宋体" w:hAnsi="宋体"/>
              </w:rPr>
            </w:pPr>
            <w:r>
              <w:rPr>
                <w:rFonts w:ascii="宋体" w:eastAsia="宋体" w:hAnsi="宋体" w:cs="宋体" w:hint="eastAsia"/>
                <w:kern w:val="0"/>
                <w:sz w:val="20"/>
                <w:szCs w:val="20"/>
              </w:rPr>
              <w:t>6.属于四类过程性信息</w:t>
            </w:r>
          </w:p>
        </w:tc>
        <w:tc>
          <w:tcPr>
            <w:tcW w:w="688" w:type="dxa"/>
            <w:tcBorders>
              <w:top w:val="nil"/>
              <w:left w:val="nil"/>
              <w:bottom w:val="single" w:sz="8" w:space="0" w:color="auto"/>
              <w:right w:val="single" w:sz="8" w:space="0" w:color="auto"/>
            </w:tcBorders>
            <w:shd w:val="clear" w:color="auto" w:fill="auto"/>
            <w:vAlign w:val="center"/>
          </w:tcPr>
          <w:p w:rsidR="008202F7" w:rsidRDefault="00562EB8">
            <w:pPr>
              <w:widowControl/>
              <w:spacing w:beforeAutospacing="1"/>
              <w:jc w:val="center"/>
              <w:rPr>
                <w:rFonts w:ascii="宋体" w:hAnsi="宋体"/>
              </w:rPr>
            </w:pPr>
            <w:r>
              <w:rPr>
                <w:rFonts w:ascii="宋体" w:hAnsi="宋体" w:cs="Calibri"/>
                <w:kern w:val="0"/>
                <w:sz w:val="20"/>
                <w:szCs w:val="20"/>
              </w:rPr>
              <w:t> </w:t>
            </w:r>
            <w:r>
              <w:rPr>
                <w:rFonts w:ascii="宋体" w:hAnsi="宋体" w:cs="Calibri" w:hint="eastAsia"/>
                <w:kern w:val="0"/>
                <w:sz w:val="20"/>
                <w:szCs w:val="20"/>
              </w:rPr>
              <w:t>0</w:t>
            </w:r>
          </w:p>
        </w:tc>
        <w:tc>
          <w:tcPr>
            <w:tcW w:w="688" w:type="dxa"/>
            <w:tcBorders>
              <w:top w:val="nil"/>
              <w:left w:val="nil"/>
              <w:bottom w:val="single" w:sz="8" w:space="0" w:color="auto"/>
              <w:right w:val="single" w:sz="8" w:space="0" w:color="auto"/>
            </w:tcBorders>
            <w:shd w:val="clear" w:color="auto" w:fill="auto"/>
            <w:vAlign w:val="center"/>
          </w:tcPr>
          <w:p w:rsidR="008202F7" w:rsidRDefault="00562EB8">
            <w:pPr>
              <w:widowControl/>
              <w:spacing w:beforeAutospacing="1"/>
              <w:jc w:val="center"/>
              <w:rPr>
                <w:rFonts w:ascii="宋体" w:hAnsi="宋体"/>
              </w:rPr>
            </w:pPr>
            <w:r>
              <w:rPr>
                <w:rFonts w:ascii="宋体" w:hAnsi="宋体" w:cs="Calibri" w:hint="eastAsia"/>
                <w:kern w:val="0"/>
                <w:sz w:val="20"/>
                <w:szCs w:val="20"/>
              </w:rPr>
              <w:t>0</w:t>
            </w:r>
          </w:p>
        </w:tc>
        <w:tc>
          <w:tcPr>
            <w:tcW w:w="688" w:type="dxa"/>
            <w:tcBorders>
              <w:top w:val="nil"/>
              <w:left w:val="nil"/>
              <w:bottom w:val="single" w:sz="8" w:space="0" w:color="auto"/>
              <w:right w:val="single" w:sz="8" w:space="0" w:color="auto"/>
            </w:tcBorders>
            <w:shd w:val="clear" w:color="auto" w:fill="auto"/>
            <w:vAlign w:val="center"/>
          </w:tcPr>
          <w:p w:rsidR="008202F7" w:rsidRDefault="00562EB8">
            <w:pPr>
              <w:widowControl/>
              <w:spacing w:beforeAutospacing="1"/>
              <w:jc w:val="center"/>
              <w:rPr>
                <w:rFonts w:ascii="宋体" w:hAnsi="宋体"/>
              </w:rPr>
            </w:pPr>
            <w:r>
              <w:rPr>
                <w:rFonts w:ascii="宋体" w:hAnsi="宋体" w:cs="Calibri" w:hint="eastAsia"/>
                <w:kern w:val="0"/>
                <w:sz w:val="20"/>
                <w:szCs w:val="20"/>
              </w:rPr>
              <w:t>0</w:t>
            </w:r>
          </w:p>
        </w:tc>
        <w:tc>
          <w:tcPr>
            <w:tcW w:w="688" w:type="dxa"/>
            <w:tcBorders>
              <w:top w:val="nil"/>
              <w:left w:val="nil"/>
              <w:bottom w:val="single" w:sz="8" w:space="0" w:color="auto"/>
              <w:right w:val="single" w:sz="8" w:space="0" w:color="auto"/>
            </w:tcBorders>
            <w:shd w:val="clear" w:color="auto" w:fill="auto"/>
            <w:vAlign w:val="center"/>
          </w:tcPr>
          <w:p w:rsidR="008202F7" w:rsidRDefault="00562EB8">
            <w:pPr>
              <w:widowControl/>
              <w:spacing w:beforeAutospacing="1"/>
              <w:jc w:val="center"/>
              <w:rPr>
                <w:rFonts w:ascii="宋体" w:hAnsi="宋体"/>
              </w:rPr>
            </w:pPr>
            <w:r>
              <w:rPr>
                <w:rFonts w:ascii="宋体" w:hAnsi="宋体" w:cs="Calibri" w:hint="eastAsia"/>
                <w:kern w:val="0"/>
                <w:sz w:val="20"/>
                <w:szCs w:val="20"/>
              </w:rPr>
              <w:t>0</w:t>
            </w:r>
          </w:p>
        </w:tc>
        <w:tc>
          <w:tcPr>
            <w:tcW w:w="688" w:type="dxa"/>
            <w:tcBorders>
              <w:top w:val="nil"/>
              <w:left w:val="nil"/>
              <w:bottom w:val="single" w:sz="8" w:space="0" w:color="auto"/>
              <w:right w:val="single" w:sz="8" w:space="0" w:color="auto"/>
            </w:tcBorders>
            <w:shd w:val="clear" w:color="auto" w:fill="auto"/>
            <w:vAlign w:val="center"/>
          </w:tcPr>
          <w:p w:rsidR="008202F7" w:rsidRDefault="00562EB8">
            <w:pPr>
              <w:widowControl/>
              <w:spacing w:beforeAutospacing="1"/>
              <w:jc w:val="center"/>
              <w:rPr>
                <w:rFonts w:ascii="宋体" w:hAnsi="宋体"/>
              </w:rPr>
            </w:pPr>
            <w:r>
              <w:rPr>
                <w:rFonts w:ascii="宋体" w:hAnsi="宋体" w:cs="Calibri" w:hint="eastAsia"/>
                <w:kern w:val="0"/>
                <w:sz w:val="20"/>
                <w:szCs w:val="20"/>
              </w:rPr>
              <w:t>0</w:t>
            </w:r>
          </w:p>
        </w:tc>
        <w:tc>
          <w:tcPr>
            <w:tcW w:w="688" w:type="dxa"/>
            <w:tcBorders>
              <w:top w:val="nil"/>
              <w:left w:val="nil"/>
              <w:bottom w:val="single" w:sz="8" w:space="0" w:color="auto"/>
              <w:right w:val="single" w:sz="8" w:space="0" w:color="auto"/>
            </w:tcBorders>
            <w:shd w:val="clear" w:color="auto" w:fill="auto"/>
            <w:vAlign w:val="center"/>
          </w:tcPr>
          <w:p w:rsidR="008202F7" w:rsidRDefault="00562EB8">
            <w:pPr>
              <w:widowControl/>
              <w:spacing w:beforeAutospacing="1"/>
              <w:jc w:val="center"/>
              <w:rPr>
                <w:rFonts w:ascii="宋体" w:hAnsi="宋体"/>
              </w:rPr>
            </w:pPr>
            <w:r>
              <w:rPr>
                <w:rFonts w:ascii="宋体" w:hAnsi="宋体" w:cs="Calibri" w:hint="eastAsia"/>
                <w:kern w:val="0"/>
                <w:sz w:val="20"/>
                <w:szCs w:val="20"/>
              </w:rPr>
              <w:t>0</w:t>
            </w:r>
          </w:p>
        </w:tc>
        <w:tc>
          <w:tcPr>
            <w:tcW w:w="688" w:type="dxa"/>
            <w:tcBorders>
              <w:top w:val="nil"/>
              <w:left w:val="nil"/>
              <w:bottom w:val="single" w:sz="8" w:space="0" w:color="auto"/>
              <w:right w:val="single" w:sz="8" w:space="0" w:color="auto"/>
            </w:tcBorders>
            <w:shd w:val="clear" w:color="auto" w:fill="auto"/>
          </w:tcPr>
          <w:p w:rsidR="008202F7" w:rsidRDefault="00562EB8">
            <w:pPr>
              <w:widowControl/>
              <w:spacing w:beforeAutospacing="1"/>
              <w:jc w:val="center"/>
              <w:rPr>
                <w:rFonts w:ascii="宋体" w:hAnsi="宋体"/>
              </w:rPr>
            </w:pPr>
            <w:r>
              <w:rPr>
                <w:rFonts w:ascii="宋体" w:hAnsi="宋体" w:cs="Calibri" w:hint="eastAsia"/>
                <w:kern w:val="0"/>
                <w:sz w:val="20"/>
                <w:szCs w:val="20"/>
              </w:rPr>
              <w:t>0</w:t>
            </w:r>
            <w:r>
              <w:rPr>
                <w:rFonts w:ascii="宋体" w:hAnsi="宋体" w:cs="Calibri"/>
                <w:kern w:val="0"/>
                <w:sz w:val="20"/>
                <w:szCs w:val="20"/>
              </w:rPr>
              <w:t> </w:t>
            </w:r>
          </w:p>
        </w:tc>
      </w:tr>
      <w:tr w:rsidR="008202F7">
        <w:trPr>
          <w:jc w:val="center"/>
        </w:trPr>
        <w:tc>
          <w:tcPr>
            <w:tcW w:w="754" w:type="dxa"/>
            <w:vMerge/>
            <w:tcBorders>
              <w:top w:val="nil"/>
              <w:left w:val="single" w:sz="8" w:space="0" w:color="auto"/>
              <w:bottom w:val="outset" w:sz="6" w:space="0" w:color="auto"/>
              <w:right w:val="single" w:sz="8" w:space="0" w:color="auto"/>
            </w:tcBorders>
            <w:shd w:val="clear" w:color="auto" w:fill="auto"/>
            <w:vAlign w:val="center"/>
          </w:tcPr>
          <w:p w:rsidR="008202F7" w:rsidRDefault="008202F7">
            <w:pPr>
              <w:rPr>
                <w:rFonts w:ascii="宋体" w:hAnsi="宋体"/>
                <w:sz w:val="24"/>
              </w:rPr>
            </w:pPr>
          </w:p>
        </w:tc>
        <w:tc>
          <w:tcPr>
            <w:tcW w:w="921" w:type="dxa"/>
            <w:vMerge/>
            <w:tcBorders>
              <w:top w:val="nil"/>
              <w:left w:val="nil"/>
              <w:bottom w:val="outset" w:sz="6" w:space="0" w:color="auto"/>
              <w:right w:val="single" w:sz="8" w:space="0" w:color="auto"/>
            </w:tcBorders>
            <w:shd w:val="clear" w:color="auto" w:fill="auto"/>
            <w:vAlign w:val="center"/>
          </w:tcPr>
          <w:p w:rsidR="008202F7" w:rsidRDefault="008202F7">
            <w:pPr>
              <w:rPr>
                <w:rFonts w:ascii="宋体" w:hAnsi="宋体"/>
                <w:sz w:val="24"/>
              </w:rPr>
            </w:pPr>
          </w:p>
        </w:tc>
        <w:tc>
          <w:tcPr>
            <w:tcW w:w="3257" w:type="dxa"/>
            <w:tcBorders>
              <w:top w:val="nil"/>
              <w:left w:val="nil"/>
              <w:bottom w:val="single" w:sz="8" w:space="0" w:color="auto"/>
              <w:right w:val="single" w:sz="8" w:space="0" w:color="auto"/>
            </w:tcBorders>
            <w:shd w:val="clear" w:color="auto" w:fill="auto"/>
          </w:tcPr>
          <w:p w:rsidR="008202F7" w:rsidRDefault="00562EB8">
            <w:pPr>
              <w:widowControl/>
              <w:spacing w:beforeAutospacing="1"/>
              <w:jc w:val="left"/>
              <w:rPr>
                <w:rFonts w:ascii="宋体" w:hAnsi="宋体"/>
              </w:rPr>
            </w:pPr>
            <w:r>
              <w:rPr>
                <w:rFonts w:ascii="宋体" w:eastAsia="宋体" w:hAnsi="宋体" w:cs="宋体" w:hint="eastAsia"/>
                <w:kern w:val="0"/>
                <w:sz w:val="20"/>
                <w:szCs w:val="20"/>
              </w:rPr>
              <w:t>7.属于行政执法案卷</w:t>
            </w:r>
          </w:p>
        </w:tc>
        <w:tc>
          <w:tcPr>
            <w:tcW w:w="688" w:type="dxa"/>
            <w:tcBorders>
              <w:top w:val="nil"/>
              <w:left w:val="nil"/>
              <w:bottom w:val="single" w:sz="8" w:space="0" w:color="auto"/>
              <w:right w:val="single" w:sz="8" w:space="0" w:color="auto"/>
            </w:tcBorders>
            <w:shd w:val="clear" w:color="auto" w:fill="auto"/>
            <w:vAlign w:val="center"/>
          </w:tcPr>
          <w:p w:rsidR="008202F7" w:rsidRDefault="00562EB8">
            <w:pPr>
              <w:widowControl/>
              <w:spacing w:beforeAutospacing="1"/>
              <w:jc w:val="center"/>
              <w:rPr>
                <w:rFonts w:ascii="宋体" w:hAnsi="宋体"/>
              </w:rPr>
            </w:pPr>
            <w:r>
              <w:rPr>
                <w:rFonts w:ascii="宋体" w:hAnsi="宋体" w:cs="Calibri"/>
                <w:kern w:val="0"/>
                <w:sz w:val="20"/>
                <w:szCs w:val="20"/>
              </w:rPr>
              <w:t> </w:t>
            </w:r>
            <w:r>
              <w:rPr>
                <w:rFonts w:ascii="宋体" w:hAnsi="宋体" w:cs="Calibri" w:hint="eastAsia"/>
                <w:kern w:val="0"/>
                <w:sz w:val="20"/>
                <w:szCs w:val="20"/>
              </w:rPr>
              <w:t>0</w:t>
            </w:r>
          </w:p>
        </w:tc>
        <w:tc>
          <w:tcPr>
            <w:tcW w:w="688" w:type="dxa"/>
            <w:tcBorders>
              <w:top w:val="nil"/>
              <w:left w:val="nil"/>
              <w:bottom w:val="single" w:sz="8" w:space="0" w:color="auto"/>
              <w:right w:val="single" w:sz="8" w:space="0" w:color="auto"/>
            </w:tcBorders>
            <w:shd w:val="clear" w:color="auto" w:fill="auto"/>
            <w:vAlign w:val="center"/>
          </w:tcPr>
          <w:p w:rsidR="008202F7" w:rsidRDefault="00562EB8">
            <w:pPr>
              <w:widowControl/>
              <w:spacing w:beforeAutospacing="1"/>
              <w:jc w:val="center"/>
              <w:rPr>
                <w:rFonts w:ascii="宋体" w:hAnsi="宋体"/>
              </w:rPr>
            </w:pPr>
            <w:r>
              <w:rPr>
                <w:rFonts w:ascii="宋体" w:hAnsi="宋体" w:cs="Calibri" w:hint="eastAsia"/>
                <w:kern w:val="0"/>
                <w:sz w:val="20"/>
                <w:szCs w:val="20"/>
              </w:rPr>
              <w:t>0</w:t>
            </w:r>
          </w:p>
        </w:tc>
        <w:tc>
          <w:tcPr>
            <w:tcW w:w="688" w:type="dxa"/>
            <w:tcBorders>
              <w:top w:val="nil"/>
              <w:left w:val="nil"/>
              <w:bottom w:val="single" w:sz="8" w:space="0" w:color="auto"/>
              <w:right w:val="single" w:sz="8" w:space="0" w:color="auto"/>
            </w:tcBorders>
            <w:shd w:val="clear" w:color="auto" w:fill="auto"/>
            <w:vAlign w:val="center"/>
          </w:tcPr>
          <w:p w:rsidR="008202F7" w:rsidRDefault="00562EB8">
            <w:pPr>
              <w:widowControl/>
              <w:spacing w:beforeAutospacing="1"/>
              <w:jc w:val="center"/>
              <w:rPr>
                <w:rFonts w:ascii="宋体" w:hAnsi="宋体"/>
              </w:rPr>
            </w:pPr>
            <w:r>
              <w:rPr>
                <w:rFonts w:ascii="宋体" w:hAnsi="宋体" w:cs="Calibri" w:hint="eastAsia"/>
                <w:kern w:val="0"/>
                <w:sz w:val="20"/>
                <w:szCs w:val="20"/>
              </w:rPr>
              <w:t>0</w:t>
            </w:r>
          </w:p>
        </w:tc>
        <w:tc>
          <w:tcPr>
            <w:tcW w:w="688" w:type="dxa"/>
            <w:tcBorders>
              <w:top w:val="nil"/>
              <w:left w:val="nil"/>
              <w:bottom w:val="single" w:sz="8" w:space="0" w:color="auto"/>
              <w:right w:val="single" w:sz="8" w:space="0" w:color="auto"/>
            </w:tcBorders>
            <w:shd w:val="clear" w:color="auto" w:fill="auto"/>
            <w:vAlign w:val="center"/>
          </w:tcPr>
          <w:p w:rsidR="008202F7" w:rsidRDefault="00562EB8">
            <w:pPr>
              <w:widowControl/>
              <w:spacing w:beforeAutospacing="1"/>
              <w:jc w:val="center"/>
              <w:rPr>
                <w:rFonts w:ascii="宋体" w:hAnsi="宋体"/>
              </w:rPr>
            </w:pPr>
            <w:r>
              <w:rPr>
                <w:rFonts w:ascii="宋体" w:hAnsi="宋体" w:cs="Calibri" w:hint="eastAsia"/>
                <w:kern w:val="0"/>
                <w:sz w:val="20"/>
                <w:szCs w:val="20"/>
              </w:rPr>
              <w:t>0</w:t>
            </w:r>
          </w:p>
        </w:tc>
        <w:tc>
          <w:tcPr>
            <w:tcW w:w="688" w:type="dxa"/>
            <w:tcBorders>
              <w:top w:val="nil"/>
              <w:left w:val="nil"/>
              <w:bottom w:val="single" w:sz="8" w:space="0" w:color="auto"/>
              <w:right w:val="single" w:sz="8" w:space="0" w:color="auto"/>
            </w:tcBorders>
            <w:shd w:val="clear" w:color="auto" w:fill="auto"/>
            <w:vAlign w:val="center"/>
          </w:tcPr>
          <w:p w:rsidR="008202F7" w:rsidRDefault="00562EB8">
            <w:pPr>
              <w:widowControl/>
              <w:spacing w:beforeAutospacing="1"/>
              <w:jc w:val="center"/>
              <w:rPr>
                <w:rFonts w:ascii="宋体" w:hAnsi="宋体"/>
              </w:rPr>
            </w:pPr>
            <w:r>
              <w:rPr>
                <w:rFonts w:ascii="宋体" w:hAnsi="宋体" w:cs="Calibri" w:hint="eastAsia"/>
                <w:kern w:val="0"/>
                <w:sz w:val="20"/>
                <w:szCs w:val="20"/>
              </w:rPr>
              <w:t>0</w:t>
            </w:r>
          </w:p>
        </w:tc>
        <w:tc>
          <w:tcPr>
            <w:tcW w:w="688" w:type="dxa"/>
            <w:tcBorders>
              <w:top w:val="nil"/>
              <w:left w:val="nil"/>
              <w:bottom w:val="single" w:sz="8" w:space="0" w:color="auto"/>
              <w:right w:val="single" w:sz="8" w:space="0" w:color="auto"/>
            </w:tcBorders>
            <w:shd w:val="clear" w:color="auto" w:fill="auto"/>
            <w:vAlign w:val="center"/>
          </w:tcPr>
          <w:p w:rsidR="008202F7" w:rsidRDefault="00562EB8">
            <w:pPr>
              <w:widowControl/>
              <w:spacing w:beforeAutospacing="1"/>
              <w:jc w:val="center"/>
              <w:rPr>
                <w:rFonts w:ascii="宋体" w:hAnsi="宋体"/>
              </w:rPr>
            </w:pPr>
            <w:r>
              <w:rPr>
                <w:rFonts w:ascii="宋体" w:hAnsi="宋体" w:cs="Calibri" w:hint="eastAsia"/>
                <w:kern w:val="0"/>
                <w:sz w:val="20"/>
                <w:szCs w:val="20"/>
              </w:rPr>
              <w:t>0</w:t>
            </w:r>
          </w:p>
        </w:tc>
        <w:tc>
          <w:tcPr>
            <w:tcW w:w="688" w:type="dxa"/>
            <w:tcBorders>
              <w:top w:val="nil"/>
              <w:left w:val="nil"/>
              <w:bottom w:val="single" w:sz="8" w:space="0" w:color="auto"/>
              <w:right w:val="single" w:sz="8" w:space="0" w:color="auto"/>
            </w:tcBorders>
            <w:shd w:val="clear" w:color="auto" w:fill="auto"/>
          </w:tcPr>
          <w:p w:rsidR="008202F7" w:rsidRDefault="00562EB8">
            <w:pPr>
              <w:widowControl/>
              <w:spacing w:beforeAutospacing="1"/>
              <w:jc w:val="center"/>
              <w:rPr>
                <w:rFonts w:ascii="宋体" w:hAnsi="宋体"/>
              </w:rPr>
            </w:pPr>
            <w:r>
              <w:rPr>
                <w:rFonts w:ascii="宋体" w:hAnsi="宋体" w:cs="Calibri" w:hint="eastAsia"/>
                <w:kern w:val="0"/>
                <w:sz w:val="20"/>
                <w:szCs w:val="20"/>
              </w:rPr>
              <w:t>0</w:t>
            </w:r>
            <w:r>
              <w:rPr>
                <w:rFonts w:ascii="宋体" w:hAnsi="宋体" w:cs="Calibri"/>
                <w:kern w:val="0"/>
                <w:sz w:val="20"/>
                <w:szCs w:val="20"/>
              </w:rPr>
              <w:t> </w:t>
            </w:r>
          </w:p>
        </w:tc>
      </w:tr>
      <w:tr w:rsidR="008202F7">
        <w:trPr>
          <w:jc w:val="center"/>
        </w:trPr>
        <w:tc>
          <w:tcPr>
            <w:tcW w:w="754" w:type="dxa"/>
            <w:vMerge/>
            <w:tcBorders>
              <w:top w:val="nil"/>
              <w:left w:val="single" w:sz="8" w:space="0" w:color="auto"/>
              <w:bottom w:val="outset" w:sz="6" w:space="0" w:color="auto"/>
              <w:right w:val="single" w:sz="8" w:space="0" w:color="auto"/>
            </w:tcBorders>
            <w:shd w:val="clear" w:color="auto" w:fill="auto"/>
            <w:vAlign w:val="center"/>
          </w:tcPr>
          <w:p w:rsidR="008202F7" w:rsidRDefault="008202F7">
            <w:pPr>
              <w:rPr>
                <w:rFonts w:ascii="宋体" w:hAnsi="宋体"/>
                <w:sz w:val="24"/>
              </w:rPr>
            </w:pPr>
          </w:p>
        </w:tc>
        <w:tc>
          <w:tcPr>
            <w:tcW w:w="921" w:type="dxa"/>
            <w:vMerge/>
            <w:tcBorders>
              <w:top w:val="nil"/>
              <w:left w:val="nil"/>
              <w:bottom w:val="outset" w:sz="6" w:space="0" w:color="auto"/>
              <w:right w:val="single" w:sz="8" w:space="0" w:color="auto"/>
            </w:tcBorders>
            <w:shd w:val="clear" w:color="auto" w:fill="auto"/>
            <w:vAlign w:val="center"/>
          </w:tcPr>
          <w:p w:rsidR="008202F7" w:rsidRDefault="008202F7">
            <w:pPr>
              <w:rPr>
                <w:rFonts w:ascii="宋体" w:hAnsi="宋体"/>
                <w:sz w:val="24"/>
              </w:rPr>
            </w:pPr>
          </w:p>
        </w:tc>
        <w:tc>
          <w:tcPr>
            <w:tcW w:w="3257" w:type="dxa"/>
            <w:tcBorders>
              <w:top w:val="nil"/>
              <w:left w:val="nil"/>
              <w:bottom w:val="single" w:sz="8" w:space="0" w:color="auto"/>
              <w:right w:val="single" w:sz="8" w:space="0" w:color="auto"/>
            </w:tcBorders>
            <w:shd w:val="clear" w:color="auto" w:fill="auto"/>
          </w:tcPr>
          <w:p w:rsidR="008202F7" w:rsidRDefault="00562EB8">
            <w:pPr>
              <w:widowControl/>
              <w:spacing w:beforeAutospacing="1"/>
              <w:jc w:val="left"/>
              <w:rPr>
                <w:rFonts w:ascii="宋体" w:hAnsi="宋体"/>
              </w:rPr>
            </w:pPr>
            <w:r>
              <w:rPr>
                <w:rFonts w:ascii="宋体" w:eastAsia="宋体" w:hAnsi="宋体" w:cs="宋体" w:hint="eastAsia"/>
                <w:kern w:val="0"/>
                <w:sz w:val="20"/>
                <w:szCs w:val="20"/>
              </w:rPr>
              <w:t>8.属于行政查询事项</w:t>
            </w:r>
          </w:p>
        </w:tc>
        <w:tc>
          <w:tcPr>
            <w:tcW w:w="688" w:type="dxa"/>
            <w:tcBorders>
              <w:top w:val="nil"/>
              <w:left w:val="nil"/>
              <w:bottom w:val="single" w:sz="8" w:space="0" w:color="auto"/>
              <w:right w:val="single" w:sz="8" w:space="0" w:color="auto"/>
            </w:tcBorders>
            <w:shd w:val="clear" w:color="auto" w:fill="auto"/>
            <w:vAlign w:val="center"/>
          </w:tcPr>
          <w:p w:rsidR="008202F7" w:rsidRDefault="00562EB8">
            <w:pPr>
              <w:widowControl/>
              <w:spacing w:beforeAutospacing="1"/>
              <w:jc w:val="center"/>
              <w:rPr>
                <w:rFonts w:ascii="宋体" w:hAnsi="宋体"/>
              </w:rPr>
            </w:pPr>
            <w:r>
              <w:rPr>
                <w:rFonts w:ascii="宋体" w:hAnsi="宋体" w:cs="Calibri"/>
                <w:kern w:val="0"/>
                <w:sz w:val="20"/>
                <w:szCs w:val="20"/>
              </w:rPr>
              <w:t> </w:t>
            </w:r>
            <w:r>
              <w:rPr>
                <w:rFonts w:ascii="宋体" w:hAnsi="宋体" w:cs="Calibri" w:hint="eastAsia"/>
                <w:kern w:val="0"/>
                <w:sz w:val="20"/>
                <w:szCs w:val="20"/>
              </w:rPr>
              <w:t>0</w:t>
            </w:r>
          </w:p>
        </w:tc>
        <w:tc>
          <w:tcPr>
            <w:tcW w:w="688" w:type="dxa"/>
            <w:tcBorders>
              <w:top w:val="nil"/>
              <w:left w:val="nil"/>
              <w:bottom w:val="single" w:sz="8" w:space="0" w:color="auto"/>
              <w:right w:val="single" w:sz="8" w:space="0" w:color="auto"/>
            </w:tcBorders>
            <w:shd w:val="clear" w:color="auto" w:fill="auto"/>
            <w:vAlign w:val="center"/>
          </w:tcPr>
          <w:p w:rsidR="008202F7" w:rsidRDefault="00562EB8">
            <w:pPr>
              <w:widowControl/>
              <w:spacing w:beforeAutospacing="1"/>
              <w:jc w:val="center"/>
              <w:rPr>
                <w:rFonts w:ascii="宋体" w:hAnsi="宋体"/>
              </w:rPr>
            </w:pPr>
            <w:r>
              <w:rPr>
                <w:rFonts w:ascii="宋体" w:hAnsi="宋体" w:cs="Calibri" w:hint="eastAsia"/>
                <w:kern w:val="0"/>
                <w:sz w:val="20"/>
                <w:szCs w:val="20"/>
              </w:rPr>
              <w:t>0</w:t>
            </w:r>
          </w:p>
        </w:tc>
        <w:tc>
          <w:tcPr>
            <w:tcW w:w="688" w:type="dxa"/>
            <w:tcBorders>
              <w:top w:val="nil"/>
              <w:left w:val="nil"/>
              <w:bottom w:val="single" w:sz="8" w:space="0" w:color="auto"/>
              <w:right w:val="single" w:sz="8" w:space="0" w:color="auto"/>
            </w:tcBorders>
            <w:shd w:val="clear" w:color="auto" w:fill="auto"/>
            <w:vAlign w:val="center"/>
          </w:tcPr>
          <w:p w:rsidR="008202F7" w:rsidRDefault="00562EB8">
            <w:pPr>
              <w:widowControl/>
              <w:spacing w:beforeAutospacing="1"/>
              <w:jc w:val="center"/>
              <w:rPr>
                <w:rFonts w:ascii="宋体" w:hAnsi="宋体"/>
              </w:rPr>
            </w:pPr>
            <w:r>
              <w:rPr>
                <w:rFonts w:ascii="宋体" w:hAnsi="宋体" w:cs="Calibri" w:hint="eastAsia"/>
                <w:kern w:val="0"/>
                <w:sz w:val="20"/>
                <w:szCs w:val="20"/>
              </w:rPr>
              <w:t>0</w:t>
            </w:r>
          </w:p>
        </w:tc>
        <w:tc>
          <w:tcPr>
            <w:tcW w:w="688" w:type="dxa"/>
            <w:tcBorders>
              <w:top w:val="nil"/>
              <w:left w:val="nil"/>
              <w:bottom w:val="single" w:sz="8" w:space="0" w:color="auto"/>
              <w:right w:val="single" w:sz="8" w:space="0" w:color="auto"/>
            </w:tcBorders>
            <w:shd w:val="clear" w:color="auto" w:fill="auto"/>
            <w:vAlign w:val="center"/>
          </w:tcPr>
          <w:p w:rsidR="008202F7" w:rsidRDefault="00562EB8">
            <w:pPr>
              <w:widowControl/>
              <w:spacing w:beforeAutospacing="1"/>
              <w:jc w:val="center"/>
              <w:rPr>
                <w:rFonts w:ascii="宋体" w:hAnsi="宋体"/>
              </w:rPr>
            </w:pPr>
            <w:r>
              <w:rPr>
                <w:rFonts w:ascii="宋体" w:hAnsi="宋体" w:cs="Calibri" w:hint="eastAsia"/>
                <w:kern w:val="0"/>
                <w:sz w:val="20"/>
                <w:szCs w:val="20"/>
              </w:rPr>
              <w:t>0</w:t>
            </w:r>
          </w:p>
        </w:tc>
        <w:tc>
          <w:tcPr>
            <w:tcW w:w="688" w:type="dxa"/>
            <w:tcBorders>
              <w:top w:val="nil"/>
              <w:left w:val="nil"/>
              <w:bottom w:val="single" w:sz="8" w:space="0" w:color="auto"/>
              <w:right w:val="single" w:sz="8" w:space="0" w:color="auto"/>
            </w:tcBorders>
            <w:shd w:val="clear" w:color="auto" w:fill="auto"/>
            <w:vAlign w:val="center"/>
          </w:tcPr>
          <w:p w:rsidR="008202F7" w:rsidRDefault="00562EB8">
            <w:pPr>
              <w:widowControl/>
              <w:spacing w:beforeAutospacing="1"/>
              <w:jc w:val="center"/>
              <w:rPr>
                <w:rFonts w:ascii="宋体" w:hAnsi="宋体"/>
              </w:rPr>
            </w:pPr>
            <w:r>
              <w:rPr>
                <w:rFonts w:ascii="宋体" w:hAnsi="宋体" w:cs="Calibri" w:hint="eastAsia"/>
                <w:kern w:val="0"/>
                <w:sz w:val="20"/>
                <w:szCs w:val="20"/>
              </w:rPr>
              <w:t>0</w:t>
            </w:r>
          </w:p>
        </w:tc>
        <w:tc>
          <w:tcPr>
            <w:tcW w:w="688" w:type="dxa"/>
            <w:tcBorders>
              <w:top w:val="nil"/>
              <w:left w:val="nil"/>
              <w:bottom w:val="single" w:sz="8" w:space="0" w:color="auto"/>
              <w:right w:val="single" w:sz="8" w:space="0" w:color="auto"/>
            </w:tcBorders>
            <w:shd w:val="clear" w:color="auto" w:fill="auto"/>
            <w:vAlign w:val="center"/>
          </w:tcPr>
          <w:p w:rsidR="008202F7" w:rsidRDefault="00562EB8">
            <w:pPr>
              <w:widowControl/>
              <w:spacing w:beforeAutospacing="1"/>
              <w:jc w:val="center"/>
              <w:rPr>
                <w:rFonts w:ascii="宋体" w:hAnsi="宋体"/>
              </w:rPr>
            </w:pPr>
            <w:r>
              <w:rPr>
                <w:rFonts w:ascii="宋体" w:hAnsi="宋体" w:cs="Calibri" w:hint="eastAsia"/>
                <w:kern w:val="0"/>
                <w:sz w:val="20"/>
                <w:szCs w:val="20"/>
              </w:rPr>
              <w:t>0</w:t>
            </w:r>
          </w:p>
        </w:tc>
        <w:tc>
          <w:tcPr>
            <w:tcW w:w="688" w:type="dxa"/>
            <w:tcBorders>
              <w:top w:val="nil"/>
              <w:left w:val="nil"/>
              <w:bottom w:val="single" w:sz="8" w:space="0" w:color="auto"/>
              <w:right w:val="single" w:sz="8" w:space="0" w:color="auto"/>
            </w:tcBorders>
            <w:shd w:val="clear" w:color="auto" w:fill="auto"/>
          </w:tcPr>
          <w:p w:rsidR="008202F7" w:rsidRDefault="00562EB8">
            <w:pPr>
              <w:widowControl/>
              <w:spacing w:beforeAutospacing="1"/>
              <w:jc w:val="center"/>
              <w:rPr>
                <w:rFonts w:ascii="宋体" w:hAnsi="宋体"/>
              </w:rPr>
            </w:pPr>
            <w:r>
              <w:rPr>
                <w:rFonts w:ascii="宋体" w:hAnsi="宋体" w:cs="Calibri" w:hint="eastAsia"/>
                <w:kern w:val="0"/>
                <w:sz w:val="20"/>
                <w:szCs w:val="20"/>
              </w:rPr>
              <w:t>0</w:t>
            </w:r>
            <w:r>
              <w:rPr>
                <w:rFonts w:ascii="宋体" w:hAnsi="宋体" w:cs="Calibri"/>
                <w:kern w:val="0"/>
                <w:sz w:val="20"/>
                <w:szCs w:val="20"/>
              </w:rPr>
              <w:t> </w:t>
            </w:r>
          </w:p>
        </w:tc>
      </w:tr>
      <w:tr w:rsidR="008202F7">
        <w:trPr>
          <w:jc w:val="center"/>
        </w:trPr>
        <w:tc>
          <w:tcPr>
            <w:tcW w:w="754" w:type="dxa"/>
            <w:vMerge/>
            <w:tcBorders>
              <w:top w:val="nil"/>
              <w:left w:val="single" w:sz="8" w:space="0" w:color="auto"/>
              <w:bottom w:val="outset" w:sz="6" w:space="0" w:color="auto"/>
              <w:right w:val="single" w:sz="8" w:space="0" w:color="auto"/>
            </w:tcBorders>
            <w:shd w:val="clear" w:color="auto" w:fill="auto"/>
            <w:vAlign w:val="center"/>
          </w:tcPr>
          <w:p w:rsidR="008202F7" w:rsidRDefault="008202F7">
            <w:pPr>
              <w:rPr>
                <w:rFonts w:ascii="宋体" w:hAnsi="宋体"/>
                <w:sz w:val="24"/>
              </w:rPr>
            </w:pPr>
          </w:p>
        </w:tc>
        <w:tc>
          <w:tcPr>
            <w:tcW w:w="921" w:type="dxa"/>
            <w:vMerge w:val="restart"/>
            <w:tcBorders>
              <w:top w:val="nil"/>
              <w:left w:val="nil"/>
              <w:bottom w:val="outset" w:sz="6" w:space="0" w:color="auto"/>
              <w:right w:val="single" w:sz="8" w:space="0" w:color="auto"/>
            </w:tcBorders>
            <w:shd w:val="clear" w:color="auto" w:fill="auto"/>
            <w:vAlign w:val="center"/>
          </w:tcPr>
          <w:p w:rsidR="008202F7" w:rsidRDefault="00562EB8">
            <w:pPr>
              <w:widowControl/>
              <w:spacing w:beforeAutospacing="1"/>
              <w:jc w:val="left"/>
              <w:rPr>
                <w:rFonts w:ascii="宋体" w:hAnsi="宋体"/>
              </w:rPr>
            </w:pPr>
            <w:r>
              <w:rPr>
                <w:rFonts w:ascii="宋体" w:eastAsia="宋体" w:hAnsi="宋体" w:cs="宋体" w:hint="eastAsia"/>
                <w:kern w:val="0"/>
                <w:sz w:val="20"/>
                <w:szCs w:val="20"/>
              </w:rPr>
              <w:t>（四）无法提供</w:t>
            </w:r>
          </w:p>
        </w:tc>
        <w:tc>
          <w:tcPr>
            <w:tcW w:w="3257" w:type="dxa"/>
            <w:tcBorders>
              <w:top w:val="nil"/>
              <w:left w:val="nil"/>
              <w:bottom w:val="single" w:sz="8" w:space="0" w:color="auto"/>
              <w:right w:val="single" w:sz="8" w:space="0" w:color="auto"/>
            </w:tcBorders>
            <w:shd w:val="clear" w:color="auto" w:fill="auto"/>
          </w:tcPr>
          <w:p w:rsidR="008202F7" w:rsidRDefault="00562EB8">
            <w:pPr>
              <w:widowControl/>
              <w:spacing w:beforeAutospacing="1"/>
              <w:jc w:val="left"/>
              <w:rPr>
                <w:rFonts w:ascii="宋体" w:hAnsi="宋体"/>
              </w:rPr>
            </w:pPr>
            <w:r>
              <w:rPr>
                <w:rFonts w:ascii="宋体" w:eastAsia="宋体" w:hAnsi="宋体" w:cs="宋体" w:hint="eastAsia"/>
                <w:kern w:val="0"/>
                <w:sz w:val="20"/>
                <w:szCs w:val="20"/>
              </w:rPr>
              <w:t>1.本机关不掌握相关政府信息</w:t>
            </w:r>
          </w:p>
        </w:tc>
        <w:tc>
          <w:tcPr>
            <w:tcW w:w="688" w:type="dxa"/>
            <w:tcBorders>
              <w:top w:val="nil"/>
              <w:left w:val="nil"/>
              <w:bottom w:val="single" w:sz="8" w:space="0" w:color="auto"/>
              <w:right w:val="single" w:sz="8" w:space="0" w:color="auto"/>
            </w:tcBorders>
            <w:shd w:val="clear" w:color="auto" w:fill="auto"/>
            <w:vAlign w:val="center"/>
          </w:tcPr>
          <w:p w:rsidR="008202F7" w:rsidRDefault="00562EB8">
            <w:pPr>
              <w:widowControl/>
              <w:spacing w:beforeAutospacing="1"/>
              <w:jc w:val="center"/>
              <w:rPr>
                <w:rFonts w:ascii="宋体" w:hAnsi="宋体"/>
              </w:rPr>
            </w:pPr>
            <w:r>
              <w:rPr>
                <w:rFonts w:ascii="宋体" w:hAnsi="宋体" w:cs="Calibri"/>
                <w:kern w:val="0"/>
                <w:sz w:val="20"/>
                <w:szCs w:val="20"/>
              </w:rPr>
              <w:t> </w:t>
            </w:r>
            <w:r>
              <w:rPr>
                <w:rFonts w:ascii="宋体" w:hAnsi="宋体" w:cs="Calibri" w:hint="eastAsia"/>
                <w:kern w:val="0"/>
                <w:sz w:val="20"/>
                <w:szCs w:val="20"/>
              </w:rPr>
              <w:t>0</w:t>
            </w:r>
          </w:p>
        </w:tc>
        <w:tc>
          <w:tcPr>
            <w:tcW w:w="688" w:type="dxa"/>
            <w:tcBorders>
              <w:top w:val="nil"/>
              <w:left w:val="nil"/>
              <w:bottom w:val="single" w:sz="8" w:space="0" w:color="auto"/>
              <w:right w:val="single" w:sz="8" w:space="0" w:color="auto"/>
            </w:tcBorders>
            <w:shd w:val="clear" w:color="auto" w:fill="auto"/>
            <w:vAlign w:val="center"/>
          </w:tcPr>
          <w:p w:rsidR="008202F7" w:rsidRDefault="00562EB8">
            <w:pPr>
              <w:widowControl/>
              <w:spacing w:beforeAutospacing="1"/>
              <w:jc w:val="center"/>
              <w:rPr>
                <w:rFonts w:ascii="宋体" w:hAnsi="宋体"/>
              </w:rPr>
            </w:pPr>
            <w:r>
              <w:rPr>
                <w:rFonts w:ascii="宋体" w:hAnsi="宋体" w:cs="Calibri" w:hint="eastAsia"/>
                <w:kern w:val="0"/>
                <w:sz w:val="20"/>
                <w:szCs w:val="20"/>
              </w:rPr>
              <w:t>0</w:t>
            </w:r>
          </w:p>
        </w:tc>
        <w:tc>
          <w:tcPr>
            <w:tcW w:w="688" w:type="dxa"/>
            <w:tcBorders>
              <w:top w:val="nil"/>
              <w:left w:val="nil"/>
              <w:bottom w:val="single" w:sz="8" w:space="0" w:color="auto"/>
              <w:right w:val="single" w:sz="8" w:space="0" w:color="auto"/>
            </w:tcBorders>
            <w:shd w:val="clear" w:color="auto" w:fill="auto"/>
            <w:vAlign w:val="center"/>
          </w:tcPr>
          <w:p w:rsidR="008202F7" w:rsidRDefault="00562EB8">
            <w:pPr>
              <w:widowControl/>
              <w:spacing w:beforeAutospacing="1"/>
              <w:jc w:val="center"/>
              <w:rPr>
                <w:rFonts w:ascii="宋体" w:hAnsi="宋体"/>
              </w:rPr>
            </w:pPr>
            <w:r>
              <w:rPr>
                <w:rFonts w:ascii="宋体" w:hAnsi="宋体" w:cs="Calibri" w:hint="eastAsia"/>
                <w:kern w:val="0"/>
                <w:sz w:val="20"/>
                <w:szCs w:val="20"/>
              </w:rPr>
              <w:t>0</w:t>
            </w:r>
          </w:p>
        </w:tc>
        <w:tc>
          <w:tcPr>
            <w:tcW w:w="688" w:type="dxa"/>
            <w:tcBorders>
              <w:top w:val="nil"/>
              <w:left w:val="nil"/>
              <w:bottom w:val="single" w:sz="8" w:space="0" w:color="auto"/>
              <w:right w:val="single" w:sz="8" w:space="0" w:color="auto"/>
            </w:tcBorders>
            <w:shd w:val="clear" w:color="auto" w:fill="auto"/>
            <w:vAlign w:val="center"/>
          </w:tcPr>
          <w:p w:rsidR="008202F7" w:rsidRDefault="00562EB8">
            <w:pPr>
              <w:widowControl/>
              <w:spacing w:beforeAutospacing="1"/>
              <w:jc w:val="center"/>
              <w:rPr>
                <w:rFonts w:ascii="宋体" w:hAnsi="宋体"/>
              </w:rPr>
            </w:pPr>
            <w:r>
              <w:rPr>
                <w:rFonts w:ascii="宋体" w:hAnsi="宋体" w:cs="Calibri" w:hint="eastAsia"/>
                <w:kern w:val="0"/>
                <w:sz w:val="20"/>
                <w:szCs w:val="20"/>
              </w:rPr>
              <w:t>0</w:t>
            </w:r>
          </w:p>
        </w:tc>
        <w:tc>
          <w:tcPr>
            <w:tcW w:w="688" w:type="dxa"/>
            <w:tcBorders>
              <w:top w:val="nil"/>
              <w:left w:val="nil"/>
              <w:bottom w:val="single" w:sz="8" w:space="0" w:color="auto"/>
              <w:right w:val="single" w:sz="8" w:space="0" w:color="auto"/>
            </w:tcBorders>
            <w:shd w:val="clear" w:color="auto" w:fill="auto"/>
            <w:vAlign w:val="center"/>
          </w:tcPr>
          <w:p w:rsidR="008202F7" w:rsidRDefault="00562EB8">
            <w:pPr>
              <w:widowControl/>
              <w:spacing w:beforeAutospacing="1"/>
              <w:jc w:val="center"/>
              <w:rPr>
                <w:rFonts w:ascii="宋体" w:hAnsi="宋体"/>
              </w:rPr>
            </w:pPr>
            <w:r>
              <w:rPr>
                <w:rFonts w:ascii="宋体" w:hAnsi="宋体" w:cs="Calibri" w:hint="eastAsia"/>
                <w:kern w:val="0"/>
                <w:sz w:val="20"/>
                <w:szCs w:val="20"/>
              </w:rPr>
              <w:t>0</w:t>
            </w:r>
          </w:p>
        </w:tc>
        <w:tc>
          <w:tcPr>
            <w:tcW w:w="688" w:type="dxa"/>
            <w:tcBorders>
              <w:top w:val="nil"/>
              <w:left w:val="nil"/>
              <w:bottom w:val="single" w:sz="8" w:space="0" w:color="auto"/>
              <w:right w:val="single" w:sz="8" w:space="0" w:color="auto"/>
            </w:tcBorders>
            <w:shd w:val="clear" w:color="auto" w:fill="auto"/>
            <w:vAlign w:val="center"/>
          </w:tcPr>
          <w:p w:rsidR="008202F7" w:rsidRDefault="00562EB8">
            <w:pPr>
              <w:widowControl/>
              <w:spacing w:beforeAutospacing="1"/>
              <w:jc w:val="center"/>
              <w:rPr>
                <w:rFonts w:ascii="宋体" w:hAnsi="宋体"/>
              </w:rPr>
            </w:pPr>
            <w:r>
              <w:rPr>
                <w:rFonts w:ascii="宋体" w:hAnsi="宋体" w:cs="Calibri" w:hint="eastAsia"/>
                <w:kern w:val="0"/>
                <w:sz w:val="20"/>
                <w:szCs w:val="20"/>
              </w:rPr>
              <w:t>0</w:t>
            </w:r>
          </w:p>
        </w:tc>
        <w:tc>
          <w:tcPr>
            <w:tcW w:w="688" w:type="dxa"/>
            <w:tcBorders>
              <w:top w:val="nil"/>
              <w:left w:val="nil"/>
              <w:bottom w:val="single" w:sz="8" w:space="0" w:color="auto"/>
              <w:right w:val="single" w:sz="8" w:space="0" w:color="auto"/>
            </w:tcBorders>
            <w:shd w:val="clear" w:color="auto" w:fill="auto"/>
          </w:tcPr>
          <w:p w:rsidR="008202F7" w:rsidRDefault="00562EB8">
            <w:pPr>
              <w:widowControl/>
              <w:spacing w:beforeAutospacing="1"/>
              <w:jc w:val="center"/>
              <w:rPr>
                <w:rFonts w:ascii="宋体" w:hAnsi="宋体"/>
              </w:rPr>
            </w:pPr>
            <w:r>
              <w:rPr>
                <w:rFonts w:ascii="宋体" w:hAnsi="宋体" w:cs="Calibri" w:hint="eastAsia"/>
                <w:kern w:val="0"/>
                <w:sz w:val="20"/>
                <w:szCs w:val="20"/>
              </w:rPr>
              <w:t>0</w:t>
            </w:r>
            <w:r>
              <w:rPr>
                <w:rFonts w:ascii="宋体" w:hAnsi="宋体" w:cs="Calibri"/>
                <w:kern w:val="0"/>
                <w:sz w:val="20"/>
                <w:szCs w:val="20"/>
              </w:rPr>
              <w:t> </w:t>
            </w:r>
          </w:p>
        </w:tc>
      </w:tr>
      <w:tr w:rsidR="008202F7">
        <w:trPr>
          <w:jc w:val="center"/>
        </w:trPr>
        <w:tc>
          <w:tcPr>
            <w:tcW w:w="754" w:type="dxa"/>
            <w:vMerge/>
            <w:tcBorders>
              <w:top w:val="nil"/>
              <w:left w:val="single" w:sz="8" w:space="0" w:color="auto"/>
              <w:bottom w:val="outset" w:sz="6" w:space="0" w:color="auto"/>
              <w:right w:val="single" w:sz="8" w:space="0" w:color="auto"/>
            </w:tcBorders>
            <w:shd w:val="clear" w:color="auto" w:fill="auto"/>
            <w:vAlign w:val="center"/>
          </w:tcPr>
          <w:p w:rsidR="008202F7" w:rsidRDefault="008202F7">
            <w:pPr>
              <w:rPr>
                <w:rFonts w:ascii="宋体" w:hAnsi="宋体"/>
                <w:sz w:val="24"/>
              </w:rPr>
            </w:pPr>
          </w:p>
        </w:tc>
        <w:tc>
          <w:tcPr>
            <w:tcW w:w="921" w:type="dxa"/>
            <w:vMerge/>
            <w:tcBorders>
              <w:top w:val="nil"/>
              <w:left w:val="nil"/>
              <w:bottom w:val="outset" w:sz="6" w:space="0" w:color="auto"/>
              <w:right w:val="single" w:sz="8" w:space="0" w:color="auto"/>
            </w:tcBorders>
            <w:shd w:val="clear" w:color="auto" w:fill="auto"/>
            <w:vAlign w:val="center"/>
          </w:tcPr>
          <w:p w:rsidR="008202F7" w:rsidRDefault="008202F7">
            <w:pPr>
              <w:rPr>
                <w:rFonts w:ascii="宋体" w:hAnsi="宋体"/>
                <w:sz w:val="24"/>
              </w:rPr>
            </w:pPr>
          </w:p>
        </w:tc>
        <w:tc>
          <w:tcPr>
            <w:tcW w:w="3257" w:type="dxa"/>
            <w:tcBorders>
              <w:top w:val="nil"/>
              <w:left w:val="nil"/>
              <w:bottom w:val="single" w:sz="8" w:space="0" w:color="auto"/>
              <w:right w:val="single" w:sz="8" w:space="0" w:color="auto"/>
            </w:tcBorders>
            <w:shd w:val="clear" w:color="auto" w:fill="auto"/>
          </w:tcPr>
          <w:p w:rsidR="008202F7" w:rsidRDefault="00562EB8">
            <w:pPr>
              <w:widowControl/>
              <w:spacing w:beforeAutospacing="1"/>
              <w:jc w:val="left"/>
              <w:rPr>
                <w:rFonts w:ascii="宋体" w:hAnsi="宋体"/>
              </w:rPr>
            </w:pPr>
            <w:r>
              <w:rPr>
                <w:rFonts w:ascii="宋体" w:eastAsia="宋体" w:hAnsi="宋体" w:cs="宋体" w:hint="eastAsia"/>
                <w:kern w:val="0"/>
                <w:sz w:val="20"/>
                <w:szCs w:val="20"/>
              </w:rPr>
              <w:t>2.没有现成信息需要另行制作</w:t>
            </w:r>
          </w:p>
        </w:tc>
        <w:tc>
          <w:tcPr>
            <w:tcW w:w="688" w:type="dxa"/>
            <w:tcBorders>
              <w:top w:val="nil"/>
              <w:left w:val="nil"/>
              <w:bottom w:val="single" w:sz="8" w:space="0" w:color="auto"/>
              <w:right w:val="single" w:sz="8" w:space="0" w:color="auto"/>
            </w:tcBorders>
            <w:shd w:val="clear" w:color="auto" w:fill="auto"/>
            <w:vAlign w:val="center"/>
          </w:tcPr>
          <w:p w:rsidR="008202F7" w:rsidRDefault="00562EB8">
            <w:pPr>
              <w:widowControl/>
              <w:spacing w:beforeAutospacing="1"/>
              <w:jc w:val="center"/>
              <w:rPr>
                <w:rFonts w:ascii="宋体" w:hAnsi="宋体"/>
              </w:rPr>
            </w:pPr>
            <w:r>
              <w:rPr>
                <w:rFonts w:ascii="宋体" w:hAnsi="宋体" w:cs="Calibri"/>
                <w:kern w:val="0"/>
                <w:sz w:val="20"/>
                <w:szCs w:val="20"/>
              </w:rPr>
              <w:t> </w:t>
            </w:r>
            <w:r>
              <w:rPr>
                <w:rFonts w:ascii="宋体" w:hAnsi="宋体" w:cs="Calibri" w:hint="eastAsia"/>
                <w:kern w:val="0"/>
                <w:sz w:val="20"/>
                <w:szCs w:val="20"/>
              </w:rPr>
              <w:t>0</w:t>
            </w:r>
          </w:p>
        </w:tc>
        <w:tc>
          <w:tcPr>
            <w:tcW w:w="688" w:type="dxa"/>
            <w:tcBorders>
              <w:top w:val="nil"/>
              <w:left w:val="nil"/>
              <w:bottom w:val="single" w:sz="8" w:space="0" w:color="auto"/>
              <w:right w:val="single" w:sz="8" w:space="0" w:color="auto"/>
            </w:tcBorders>
            <w:shd w:val="clear" w:color="auto" w:fill="auto"/>
            <w:vAlign w:val="center"/>
          </w:tcPr>
          <w:p w:rsidR="008202F7" w:rsidRDefault="00562EB8">
            <w:pPr>
              <w:widowControl/>
              <w:spacing w:beforeAutospacing="1"/>
              <w:jc w:val="center"/>
              <w:rPr>
                <w:rFonts w:ascii="宋体" w:hAnsi="宋体"/>
              </w:rPr>
            </w:pPr>
            <w:r>
              <w:rPr>
                <w:rFonts w:ascii="宋体" w:hAnsi="宋体" w:cs="Calibri" w:hint="eastAsia"/>
                <w:kern w:val="0"/>
                <w:sz w:val="20"/>
                <w:szCs w:val="20"/>
              </w:rPr>
              <w:t>0</w:t>
            </w:r>
          </w:p>
        </w:tc>
        <w:tc>
          <w:tcPr>
            <w:tcW w:w="688" w:type="dxa"/>
            <w:tcBorders>
              <w:top w:val="nil"/>
              <w:left w:val="nil"/>
              <w:bottom w:val="single" w:sz="8" w:space="0" w:color="auto"/>
              <w:right w:val="single" w:sz="8" w:space="0" w:color="auto"/>
            </w:tcBorders>
            <w:shd w:val="clear" w:color="auto" w:fill="auto"/>
            <w:vAlign w:val="center"/>
          </w:tcPr>
          <w:p w:rsidR="008202F7" w:rsidRDefault="00562EB8">
            <w:pPr>
              <w:widowControl/>
              <w:spacing w:beforeAutospacing="1"/>
              <w:jc w:val="center"/>
              <w:rPr>
                <w:rFonts w:ascii="宋体" w:hAnsi="宋体"/>
              </w:rPr>
            </w:pPr>
            <w:r>
              <w:rPr>
                <w:rFonts w:ascii="宋体" w:hAnsi="宋体" w:cs="Calibri" w:hint="eastAsia"/>
                <w:kern w:val="0"/>
                <w:sz w:val="20"/>
                <w:szCs w:val="20"/>
              </w:rPr>
              <w:t>0</w:t>
            </w:r>
          </w:p>
        </w:tc>
        <w:tc>
          <w:tcPr>
            <w:tcW w:w="688" w:type="dxa"/>
            <w:tcBorders>
              <w:top w:val="nil"/>
              <w:left w:val="nil"/>
              <w:bottom w:val="single" w:sz="8" w:space="0" w:color="auto"/>
              <w:right w:val="single" w:sz="8" w:space="0" w:color="auto"/>
            </w:tcBorders>
            <w:shd w:val="clear" w:color="auto" w:fill="auto"/>
            <w:vAlign w:val="center"/>
          </w:tcPr>
          <w:p w:rsidR="008202F7" w:rsidRDefault="00562EB8">
            <w:pPr>
              <w:widowControl/>
              <w:spacing w:beforeAutospacing="1"/>
              <w:jc w:val="center"/>
              <w:rPr>
                <w:rFonts w:ascii="宋体" w:hAnsi="宋体"/>
              </w:rPr>
            </w:pPr>
            <w:r>
              <w:rPr>
                <w:rFonts w:ascii="宋体" w:hAnsi="宋体" w:cs="Calibri" w:hint="eastAsia"/>
                <w:kern w:val="0"/>
                <w:sz w:val="20"/>
                <w:szCs w:val="20"/>
              </w:rPr>
              <w:t>0</w:t>
            </w:r>
          </w:p>
        </w:tc>
        <w:tc>
          <w:tcPr>
            <w:tcW w:w="688" w:type="dxa"/>
            <w:tcBorders>
              <w:top w:val="nil"/>
              <w:left w:val="nil"/>
              <w:bottom w:val="single" w:sz="8" w:space="0" w:color="auto"/>
              <w:right w:val="single" w:sz="8" w:space="0" w:color="auto"/>
            </w:tcBorders>
            <w:shd w:val="clear" w:color="auto" w:fill="auto"/>
            <w:vAlign w:val="center"/>
          </w:tcPr>
          <w:p w:rsidR="008202F7" w:rsidRDefault="00562EB8">
            <w:pPr>
              <w:widowControl/>
              <w:spacing w:beforeAutospacing="1"/>
              <w:jc w:val="center"/>
              <w:rPr>
                <w:rFonts w:ascii="宋体" w:hAnsi="宋体"/>
              </w:rPr>
            </w:pPr>
            <w:r>
              <w:rPr>
                <w:rFonts w:ascii="宋体" w:hAnsi="宋体" w:cs="Calibri" w:hint="eastAsia"/>
                <w:kern w:val="0"/>
                <w:sz w:val="20"/>
                <w:szCs w:val="20"/>
              </w:rPr>
              <w:t>0</w:t>
            </w:r>
          </w:p>
        </w:tc>
        <w:tc>
          <w:tcPr>
            <w:tcW w:w="688" w:type="dxa"/>
            <w:tcBorders>
              <w:top w:val="nil"/>
              <w:left w:val="nil"/>
              <w:bottom w:val="single" w:sz="8" w:space="0" w:color="auto"/>
              <w:right w:val="single" w:sz="8" w:space="0" w:color="auto"/>
            </w:tcBorders>
            <w:shd w:val="clear" w:color="auto" w:fill="auto"/>
            <w:vAlign w:val="center"/>
          </w:tcPr>
          <w:p w:rsidR="008202F7" w:rsidRDefault="00562EB8">
            <w:pPr>
              <w:widowControl/>
              <w:spacing w:beforeAutospacing="1"/>
              <w:jc w:val="center"/>
              <w:rPr>
                <w:rFonts w:ascii="宋体" w:hAnsi="宋体"/>
              </w:rPr>
            </w:pPr>
            <w:r>
              <w:rPr>
                <w:rFonts w:ascii="宋体" w:hAnsi="宋体" w:cs="Calibri" w:hint="eastAsia"/>
                <w:kern w:val="0"/>
                <w:sz w:val="20"/>
                <w:szCs w:val="20"/>
              </w:rPr>
              <w:t>0</w:t>
            </w:r>
          </w:p>
        </w:tc>
        <w:tc>
          <w:tcPr>
            <w:tcW w:w="688" w:type="dxa"/>
            <w:tcBorders>
              <w:top w:val="nil"/>
              <w:left w:val="nil"/>
              <w:bottom w:val="single" w:sz="8" w:space="0" w:color="auto"/>
              <w:right w:val="single" w:sz="8" w:space="0" w:color="auto"/>
            </w:tcBorders>
            <w:shd w:val="clear" w:color="auto" w:fill="auto"/>
          </w:tcPr>
          <w:p w:rsidR="008202F7" w:rsidRDefault="00562EB8">
            <w:pPr>
              <w:widowControl/>
              <w:spacing w:beforeAutospacing="1"/>
              <w:jc w:val="center"/>
              <w:rPr>
                <w:rFonts w:ascii="宋体" w:hAnsi="宋体"/>
              </w:rPr>
            </w:pPr>
            <w:r>
              <w:rPr>
                <w:rFonts w:ascii="宋体" w:hAnsi="宋体" w:cs="Calibri" w:hint="eastAsia"/>
                <w:kern w:val="0"/>
                <w:sz w:val="20"/>
                <w:szCs w:val="20"/>
              </w:rPr>
              <w:t>0</w:t>
            </w:r>
            <w:r>
              <w:rPr>
                <w:rFonts w:ascii="宋体" w:hAnsi="宋体" w:cs="Calibri"/>
                <w:kern w:val="0"/>
                <w:sz w:val="20"/>
                <w:szCs w:val="20"/>
              </w:rPr>
              <w:t> </w:t>
            </w:r>
          </w:p>
        </w:tc>
      </w:tr>
      <w:tr w:rsidR="008202F7">
        <w:trPr>
          <w:jc w:val="center"/>
        </w:trPr>
        <w:tc>
          <w:tcPr>
            <w:tcW w:w="754" w:type="dxa"/>
            <w:vMerge/>
            <w:tcBorders>
              <w:top w:val="nil"/>
              <w:left w:val="single" w:sz="8" w:space="0" w:color="auto"/>
              <w:bottom w:val="outset" w:sz="6" w:space="0" w:color="auto"/>
              <w:right w:val="single" w:sz="8" w:space="0" w:color="auto"/>
            </w:tcBorders>
            <w:shd w:val="clear" w:color="auto" w:fill="auto"/>
            <w:vAlign w:val="center"/>
          </w:tcPr>
          <w:p w:rsidR="008202F7" w:rsidRDefault="008202F7">
            <w:pPr>
              <w:rPr>
                <w:rFonts w:ascii="宋体" w:hAnsi="宋体"/>
                <w:sz w:val="24"/>
              </w:rPr>
            </w:pPr>
          </w:p>
        </w:tc>
        <w:tc>
          <w:tcPr>
            <w:tcW w:w="921" w:type="dxa"/>
            <w:vMerge/>
            <w:tcBorders>
              <w:top w:val="nil"/>
              <w:left w:val="nil"/>
              <w:bottom w:val="outset" w:sz="6" w:space="0" w:color="auto"/>
              <w:right w:val="single" w:sz="8" w:space="0" w:color="auto"/>
            </w:tcBorders>
            <w:shd w:val="clear" w:color="auto" w:fill="auto"/>
            <w:vAlign w:val="center"/>
          </w:tcPr>
          <w:p w:rsidR="008202F7" w:rsidRDefault="008202F7">
            <w:pPr>
              <w:rPr>
                <w:rFonts w:ascii="宋体" w:hAnsi="宋体"/>
                <w:sz w:val="24"/>
              </w:rPr>
            </w:pPr>
          </w:p>
        </w:tc>
        <w:tc>
          <w:tcPr>
            <w:tcW w:w="3257" w:type="dxa"/>
            <w:tcBorders>
              <w:top w:val="nil"/>
              <w:left w:val="nil"/>
              <w:bottom w:val="single" w:sz="8" w:space="0" w:color="auto"/>
              <w:right w:val="single" w:sz="8" w:space="0" w:color="auto"/>
            </w:tcBorders>
            <w:shd w:val="clear" w:color="auto" w:fill="auto"/>
          </w:tcPr>
          <w:p w:rsidR="008202F7" w:rsidRDefault="00562EB8">
            <w:pPr>
              <w:widowControl/>
              <w:spacing w:beforeAutospacing="1"/>
              <w:jc w:val="left"/>
              <w:rPr>
                <w:rFonts w:ascii="宋体" w:hAnsi="宋体"/>
              </w:rPr>
            </w:pPr>
            <w:r>
              <w:rPr>
                <w:rFonts w:ascii="宋体" w:eastAsia="宋体" w:hAnsi="宋体" w:cs="宋体" w:hint="eastAsia"/>
                <w:kern w:val="0"/>
                <w:sz w:val="20"/>
                <w:szCs w:val="20"/>
              </w:rPr>
              <w:t>3.补正后申请内容仍不明确</w:t>
            </w:r>
          </w:p>
        </w:tc>
        <w:tc>
          <w:tcPr>
            <w:tcW w:w="688" w:type="dxa"/>
            <w:tcBorders>
              <w:top w:val="nil"/>
              <w:left w:val="nil"/>
              <w:bottom w:val="single" w:sz="8" w:space="0" w:color="auto"/>
              <w:right w:val="single" w:sz="8" w:space="0" w:color="auto"/>
            </w:tcBorders>
            <w:shd w:val="clear" w:color="auto" w:fill="auto"/>
            <w:vAlign w:val="center"/>
          </w:tcPr>
          <w:p w:rsidR="008202F7" w:rsidRDefault="00562EB8">
            <w:pPr>
              <w:widowControl/>
              <w:spacing w:beforeAutospacing="1"/>
              <w:jc w:val="center"/>
              <w:rPr>
                <w:rFonts w:ascii="宋体" w:hAnsi="宋体"/>
              </w:rPr>
            </w:pPr>
            <w:r>
              <w:rPr>
                <w:rFonts w:ascii="宋体" w:hAnsi="宋体" w:cs="Calibri"/>
                <w:kern w:val="0"/>
                <w:sz w:val="20"/>
                <w:szCs w:val="20"/>
              </w:rPr>
              <w:t> </w:t>
            </w:r>
            <w:r>
              <w:rPr>
                <w:rFonts w:ascii="宋体" w:hAnsi="宋体" w:cs="Calibri" w:hint="eastAsia"/>
                <w:kern w:val="0"/>
                <w:sz w:val="20"/>
                <w:szCs w:val="20"/>
              </w:rPr>
              <w:t>0</w:t>
            </w:r>
          </w:p>
        </w:tc>
        <w:tc>
          <w:tcPr>
            <w:tcW w:w="688" w:type="dxa"/>
            <w:tcBorders>
              <w:top w:val="nil"/>
              <w:left w:val="nil"/>
              <w:bottom w:val="single" w:sz="8" w:space="0" w:color="auto"/>
              <w:right w:val="single" w:sz="8" w:space="0" w:color="auto"/>
            </w:tcBorders>
            <w:shd w:val="clear" w:color="auto" w:fill="auto"/>
            <w:vAlign w:val="center"/>
          </w:tcPr>
          <w:p w:rsidR="008202F7" w:rsidRDefault="00562EB8">
            <w:pPr>
              <w:widowControl/>
              <w:spacing w:beforeAutospacing="1"/>
              <w:jc w:val="center"/>
              <w:rPr>
                <w:rFonts w:ascii="宋体" w:hAnsi="宋体"/>
              </w:rPr>
            </w:pPr>
            <w:r>
              <w:rPr>
                <w:rFonts w:ascii="宋体" w:hAnsi="宋体" w:cs="Calibri" w:hint="eastAsia"/>
                <w:kern w:val="0"/>
                <w:sz w:val="20"/>
                <w:szCs w:val="20"/>
              </w:rPr>
              <w:t>0</w:t>
            </w:r>
          </w:p>
        </w:tc>
        <w:tc>
          <w:tcPr>
            <w:tcW w:w="688" w:type="dxa"/>
            <w:tcBorders>
              <w:top w:val="nil"/>
              <w:left w:val="nil"/>
              <w:bottom w:val="single" w:sz="8" w:space="0" w:color="auto"/>
              <w:right w:val="single" w:sz="8" w:space="0" w:color="auto"/>
            </w:tcBorders>
            <w:shd w:val="clear" w:color="auto" w:fill="auto"/>
            <w:vAlign w:val="center"/>
          </w:tcPr>
          <w:p w:rsidR="008202F7" w:rsidRDefault="00562EB8">
            <w:pPr>
              <w:widowControl/>
              <w:spacing w:beforeAutospacing="1"/>
              <w:jc w:val="center"/>
              <w:rPr>
                <w:rFonts w:ascii="宋体" w:hAnsi="宋体"/>
              </w:rPr>
            </w:pPr>
            <w:r>
              <w:rPr>
                <w:rFonts w:ascii="宋体" w:hAnsi="宋体" w:cs="Calibri" w:hint="eastAsia"/>
                <w:kern w:val="0"/>
                <w:sz w:val="20"/>
                <w:szCs w:val="20"/>
              </w:rPr>
              <w:t>0</w:t>
            </w:r>
          </w:p>
        </w:tc>
        <w:tc>
          <w:tcPr>
            <w:tcW w:w="688" w:type="dxa"/>
            <w:tcBorders>
              <w:top w:val="nil"/>
              <w:left w:val="nil"/>
              <w:bottom w:val="single" w:sz="8" w:space="0" w:color="auto"/>
              <w:right w:val="single" w:sz="8" w:space="0" w:color="auto"/>
            </w:tcBorders>
            <w:shd w:val="clear" w:color="auto" w:fill="auto"/>
            <w:vAlign w:val="center"/>
          </w:tcPr>
          <w:p w:rsidR="008202F7" w:rsidRDefault="00562EB8">
            <w:pPr>
              <w:widowControl/>
              <w:spacing w:beforeAutospacing="1"/>
              <w:jc w:val="center"/>
              <w:rPr>
                <w:rFonts w:ascii="宋体" w:hAnsi="宋体"/>
              </w:rPr>
            </w:pPr>
            <w:r>
              <w:rPr>
                <w:rFonts w:ascii="宋体" w:hAnsi="宋体" w:cs="Calibri" w:hint="eastAsia"/>
                <w:kern w:val="0"/>
                <w:sz w:val="20"/>
                <w:szCs w:val="20"/>
              </w:rPr>
              <w:t>0</w:t>
            </w:r>
          </w:p>
        </w:tc>
        <w:tc>
          <w:tcPr>
            <w:tcW w:w="688" w:type="dxa"/>
            <w:tcBorders>
              <w:top w:val="nil"/>
              <w:left w:val="nil"/>
              <w:bottom w:val="single" w:sz="8" w:space="0" w:color="auto"/>
              <w:right w:val="single" w:sz="8" w:space="0" w:color="auto"/>
            </w:tcBorders>
            <w:shd w:val="clear" w:color="auto" w:fill="auto"/>
            <w:vAlign w:val="center"/>
          </w:tcPr>
          <w:p w:rsidR="008202F7" w:rsidRDefault="00562EB8">
            <w:pPr>
              <w:widowControl/>
              <w:spacing w:beforeAutospacing="1"/>
              <w:jc w:val="center"/>
              <w:rPr>
                <w:rFonts w:ascii="宋体" w:hAnsi="宋体"/>
              </w:rPr>
            </w:pPr>
            <w:r>
              <w:rPr>
                <w:rFonts w:ascii="宋体" w:hAnsi="宋体" w:cs="Calibri" w:hint="eastAsia"/>
                <w:kern w:val="0"/>
                <w:sz w:val="20"/>
                <w:szCs w:val="20"/>
              </w:rPr>
              <w:t>0</w:t>
            </w:r>
          </w:p>
        </w:tc>
        <w:tc>
          <w:tcPr>
            <w:tcW w:w="688" w:type="dxa"/>
            <w:tcBorders>
              <w:top w:val="nil"/>
              <w:left w:val="nil"/>
              <w:bottom w:val="single" w:sz="8" w:space="0" w:color="auto"/>
              <w:right w:val="single" w:sz="8" w:space="0" w:color="auto"/>
            </w:tcBorders>
            <w:shd w:val="clear" w:color="auto" w:fill="auto"/>
            <w:vAlign w:val="center"/>
          </w:tcPr>
          <w:p w:rsidR="008202F7" w:rsidRDefault="00562EB8">
            <w:pPr>
              <w:widowControl/>
              <w:spacing w:beforeAutospacing="1"/>
              <w:jc w:val="center"/>
              <w:rPr>
                <w:rFonts w:ascii="宋体" w:hAnsi="宋体"/>
              </w:rPr>
            </w:pPr>
            <w:r>
              <w:rPr>
                <w:rFonts w:ascii="宋体" w:hAnsi="宋体" w:cs="Calibri" w:hint="eastAsia"/>
                <w:kern w:val="0"/>
                <w:sz w:val="20"/>
                <w:szCs w:val="20"/>
              </w:rPr>
              <w:t>0</w:t>
            </w:r>
          </w:p>
        </w:tc>
        <w:tc>
          <w:tcPr>
            <w:tcW w:w="688" w:type="dxa"/>
            <w:tcBorders>
              <w:top w:val="nil"/>
              <w:left w:val="nil"/>
              <w:bottom w:val="single" w:sz="8" w:space="0" w:color="auto"/>
              <w:right w:val="single" w:sz="8" w:space="0" w:color="auto"/>
            </w:tcBorders>
            <w:shd w:val="clear" w:color="auto" w:fill="auto"/>
          </w:tcPr>
          <w:p w:rsidR="008202F7" w:rsidRDefault="00562EB8">
            <w:pPr>
              <w:widowControl/>
              <w:spacing w:beforeAutospacing="1"/>
              <w:jc w:val="center"/>
              <w:rPr>
                <w:rFonts w:ascii="宋体" w:hAnsi="宋体"/>
              </w:rPr>
            </w:pPr>
            <w:r>
              <w:rPr>
                <w:rFonts w:ascii="宋体" w:hAnsi="宋体" w:cs="Calibri" w:hint="eastAsia"/>
                <w:kern w:val="0"/>
                <w:sz w:val="20"/>
                <w:szCs w:val="20"/>
              </w:rPr>
              <w:t>0</w:t>
            </w:r>
            <w:r>
              <w:rPr>
                <w:rFonts w:ascii="宋体" w:hAnsi="宋体" w:cs="Calibri"/>
                <w:kern w:val="0"/>
                <w:sz w:val="20"/>
                <w:szCs w:val="20"/>
              </w:rPr>
              <w:t> </w:t>
            </w:r>
          </w:p>
        </w:tc>
      </w:tr>
      <w:tr w:rsidR="008202F7">
        <w:trPr>
          <w:jc w:val="center"/>
        </w:trPr>
        <w:tc>
          <w:tcPr>
            <w:tcW w:w="754" w:type="dxa"/>
            <w:vMerge/>
            <w:tcBorders>
              <w:top w:val="nil"/>
              <w:left w:val="single" w:sz="8" w:space="0" w:color="auto"/>
              <w:bottom w:val="outset" w:sz="6" w:space="0" w:color="auto"/>
              <w:right w:val="single" w:sz="8" w:space="0" w:color="auto"/>
            </w:tcBorders>
            <w:shd w:val="clear" w:color="auto" w:fill="auto"/>
            <w:vAlign w:val="center"/>
          </w:tcPr>
          <w:p w:rsidR="008202F7" w:rsidRDefault="008202F7">
            <w:pPr>
              <w:rPr>
                <w:rFonts w:ascii="宋体" w:hAnsi="宋体"/>
                <w:sz w:val="24"/>
              </w:rPr>
            </w:pPr>
          </w:p>
        </w:tc>
        <w:tc>
          <w:tcPr>
            <w:tcW w:w="921" w:type="dxa"/>
            <w:vMerge w:val="restart"/>
            <w:tcBorders>
              <w:top w:val="nil"/>
              <w:left w:val="nil"/>
              <w:bottom w:val="outset" w:sz="6" w:space="0" w:color="auto"/>
              <w:right w:val="single" w:sz="8" w:space="0" w:color="auto"/>
            </w:tcBorders>
            <w:shd w:val="clear" w:color="auto" w:fill="auto"/>
            <w:vAlign w:val="center"/>
          </w:tcPr>
          <w:p w:rsidR="008202F7" w:rsidRDefault="00562EB8">
            <w:pPr>
              <w:widowControl/>
              <w:spacing w:beforeAutospacing="1"/>
              <w:jc w:val="left"/>
              <w:rPr>
                <w:rFonts w:ascii="宋体" w:hAnsi="宋体"/>
              </w:rPr>
            </w:pPr>
            <w:r>
              <w:rPr>
                <w:rFonts w:ascii="宋体" w:eastAsia="宋体" w:hAnsi="宋体" w:cs="宋体" w:hint="eastAsia"/>
                <w:kern w:val="0"/>
                <w:sz w:val="20"/>
                <w:szCs w:val="20"/>
              </w:rPr>
              <w:t>（五）不予处理</w:t>
            </w:r>
          </w:p>
        </w:tc>
        <w:tc>
          <w:tcPr>
            <w:tcW w:w="3257" w:type="dxa"/>
            <w:tcBorders>
              <w:top w:val="nil"/>
              <w:left w:val="nil"/>
              <w:bottom w:val="single" w:sz="8" w:space="0" w:color="auto"/>
              <w:right w:val="single" w:sz="8" w:space="0" w:color="auto"/>
            </w:tcBorders>
            <w:shd w:val="clear" w:color="auto" w:fill="auto"/>
          </w:tcPr>
          <w:p w:rsidR="008202F7" w:rsidRDefault="00562EB8">
            <w:pPr>
              <w:widowControl/>
              <w:spacing w:beforeAutospacing="1"/>
              <w:jc w:val="left"/>
              <w:rPr>
                <w:rFonts w:ascii="宋体" w:hAnsi="宋体"/>
              </w:rPr>
            </w:pPr>
            <w:r>
              <w:rPr>
                <w:rFonts w:ascii="宋体" w:eastAsia="宋体" w:hAnsi="宋体" w:cs="宋体" w:hint="eastAsia"/>
                <w:kern w:val="0"/>
                <w:sz w:val="20"/>
                <w:szCs w:val="20"/>
              </w:rPr>
              <w:t>1.信访举报投诉类申请</w:t>
            </w:r>
          </w:p>
        </w:tc>
        <w:tc>
          <w:tcPr>
            <w:tcW w:w="688" w:type="dxa"/>
            <w:tcBorders>
              <w:top w:val="nil"/>
              <w:left w:val="nil"/>
              <w:bottom w:val="single" w:sz="8" w:space="0" w:color="auto"/>
              <w:right w:val="single" w:sz="8" w:space="0" w:color="auto"/>
            </w:tcBorders>
            <w:shd w:val="clear" w:color="auto" w:fill="auto"/>
            <w:vAlign w:val="center"/>
          </w:tcPr>
          <w:p w:rsidR="008202F7" w:rsidRDefault="00562EB8">
            <w:pPr>
              <w:widowControl/>
              <w:spacing w:beforeAutospacing="1"/>
              <w:jc w:val="center"/>
              <w:rPr>
                <w:rFonts w:ascii="宋体" w:hAnsi="宋体"/>
              </w:rPr>
            </w:pPr>
            <w:r>
              <w:rPr>
                <w:rFonts w:ascii="宋体" w:hAnsi="宋体" w:cs="Calibri"/>
                <w:kern w:val="0"/>
                <w:sz w:val="20"/>
                <w:szCs w:val="20"/>
              </w:rPr>
              <w:t> </w:t>
            </w:r>
            <w:r>
              <w:rPr>
                <w:rFonts w:ascii="宋体" w:hAnsi="宋体" w:cs="Calibri" w:hint="eastAsia"/>
                <w:kern w:val="0"/>
                <w:sz w:val="20"/>
                <w:szCs w:val="20"/>
              </w:rPr>
              <w:t>0</w:t>
            </w:r>
          </w:p>
        </w:tc>
        <w:tc>
          <w:tcPr>
            <w:tcW w:w="688" w:type="dxa"/>
            <w:tcBorders>
              <w:top w:val="nil"/>
              <w:left w:val="nil"/>
              <w:bottom w:val="single" w:sz="8" w:space="0" w:color="auto"/>
              <w:right w:val="single" w:sz="8" w:space="0" w:color="auto"/>
            </w:tcBorders>
            <w:shd w:val="clear" w:color="auto" w:fill="auto"/>
            <w:vAlign w:val="center"/>
          </w:tcPr>
          <w:p w:rsidR="008202F7" w:rsidRDefault="00562EB8">
            <w:pPr>
              <w:widowControl/>
              <w:spacing w:beforeAutospacing="1"/>
              <w:jc w:val="center"/>
              <w:rPr>
                <w:rFonts w:ascii="宋体" w:hAnsi="宋体"/>
              </w:rPr>
            </w:pPr>
            <w:r>
              <w:rPr>
                <w:rFonts w:ascii="宋体" w:hAnsi="宋体" w:cs="Calibri" w:hint="eastAsia"/>
                <w:kern w:val="0"/>
                <w:sz w:val="20"/>
                <w:szCs w:val="20"/>
              </w:rPr>
              <w:t>0</w:t>
            </w:r>
          </w:p>
        </w:tc>
        <w:tc>
          <w:tcPr>
            <w:tcW w:w="688" w:type="dxa"/>
            <w:tcBorders>
              <w:top w:val="nil"/>
              <w:left w:val="nil"/>
              <w:bottom w:val="single" w:sz="8" w:space="0" w:color="auto"/>
              <w:right w:val="single" w:sz="8" w:space="0" w:color="auto"/>
            </w:tcBorders>
            <w:shd w:val="clear" w:color="auto" w:fill="auto"/>
            <w:vAlign w:val="center"/>
          </w:tcPr>
          <w:p w:rsidR="008202F7" w:rsidRDefault="00562EB8">
            <w:pPr>
              <w:widowControl/>
              <w:spacing w:beforeAutospacing="1"/>
              <w:jc w:val="center"/>
              <w:rPr>
                <w:rFonts w:ascii="宋体" w:hAnsi="宋体"/>
              </w:rPr>
            </w:pPr>
            <w:r>
              <w:rPr>
                <w:rFonts w:ascii="宋体" w:hAnsi="宋体" w:cs="Calibri" w:hint="eastAsia"/>
                <w:kern w:val="0"/>
                <w:sz w:val="20"/>
                <w:szCs w:val="20"/>
              </w:rPr>
              <w:t>0</w:t>
            </w:r>
          </w:p>
        </w:tc>
        <w:tc>
          <w:tcPr>
            <w:tcW w:w="688" w:type="dxa"/>
            <w:tcBorders>
              <w:top w:val="nil"/>
              <w:left w:val="nil"/>
              <w:bottom w:val="single" w:sz="8" w:space="0" w:color="auto"/>
              <w:right w:val="single" w:sz="8" w:space="0" w:color="auto"/>
            </w:tcBorders>
            <w:shd w:val="clear" w:color="auto" w:fill="auto"/>
            <w:vAlign w:val="center"/>
          </w:tcPr>
          <w:p w:rsidR="008202F7" w:rsidRDefault="00562EB8">
            <w:pPr>
              <w:widowControl/>
              <w:spacing w:beforeAutospacing="1"/>
              <w:jc w:val="center"/>
              <w:rPr>
                <w:rFonts w:ascii="宋体" w:hAnsi="宋体"/>
              </w:rPr>
            </w:pPr>
            <w:r>
              <w:rPr>
                <w:rFonts w:ascii="宋体" w:hAnsi="宋体" w:cs="Calibri" w:hint="eastAsia"/>
                <w:kern w:val="0"/>
                <w:sz w:val="20"/>
                <w:szCs w:val="20"/>
              </w:rPr>
              <w:t>0</w:t>
            </w:r>
          </w:p>
        </w:tc>
        <w:tc>
          <w:tcPr>
            <w:tcW w:w="688" w:type="dxa"/>
            <w:tcBorders>
              <w:top w:val="nil"/>
              <w:left w:val="nil"/>
              <w:bottom w:val="single" w:sz="8" w:space="0" w:color="auto"/>
              <w:right w:val="single" w:sz="8" w:space="0" w:color="auto"/>
            </w:tcBorders>
            <w:shd w:val="clear" w:color="auto" w:fill="auto"/>
            <w:vAlign w:val="center"/>
          </w:tcPr>
          <w:p w:rsidR="008202F7" w:rsidRDefault="00562EB8">
            <w:pPr>
              <w:widowControl/>
              <w:spacing w:beforeAutospacing="1"/>
              <w:jc w:val="center"/>
              <w:rPr>
                <w:rFonts w:ascii="宋体" w:hAnsi="宋体"/>
              </w:rPr>
            </w:pPr>
            <w:r>
              <w:rPr>
                <w:rFonts w:ascii="宋体" w:hAnsi="宋体" w:cs="Calibri" w:hint="eastAsia"/>
                <w:kern w:val="0"/>
                <w:sz w:val="20"/>
                <w:szCs w:val="20"/>
              </w:rPr>
              <w:t>0</w:t>
            </w:r>
          </w:p>
        </w:tc>
        <w:tc>
          <w:tcPr>
            <w:tcW w:w="688" w:type="dxa"/>
            <w:tcBorders>
              <w:top w:val="nil"/>
              <w:left w:val="nil"/>
              <w:bottom w:val="single" w:sz="8" w:space="0" w:color="auto"/>
              <w:right w:val="single" w:sz="8" w:space="0" w:color="auto"/>
            </w:tcBorders>
            <w:shd w:val="clear" w:color="auto" w:fill="auto"/>
            <w:vAlign w:val="center"/>
          </w:tcPr>
          <w:p w:rsidR="008202F7" w:rsidRDefault="00562EB8">
            <w:pPr>
              <w:widowControl/>
              <w:spacing w:beforeAutospacing="1"/>
              <w:jc w:val="center"/>
              <w:rPr>
                <w:rFonts w:ascii="宋体" w:hAnsi="宋体"/>
              </w:rPr>
            </w:pPr>
            <w:r>
              <w:rPr>
                <w:rFonts w:ascii="宋体" w:hAnsi="宋体" w:cs="Calibri" w:hint="eastAsia"/>
                <w:kern w:val="0"/>
                <w:sz w:val="20"/>
                <w:szCs w:val="20"/>
              </w:rPr>
              <w:t>0</w:t>
            </w:r>
          </w:p>
        </w:tc>
        <w:tc>
          <w:tcPr>
            <w:tcW w:w="688" w:type="dxa"/>
            <w:tcBorders>
              <w:top w:val="nil"/>
              <w:left w:val="nil"/>
              <w:bottom w:val="single" w:sz="8" w:space="0" w:color="auto"/>
              <w:right w:val="single" w:sz="8" w:space="0" w:color="auto"/>
            </w:tcBorders>
            <w:shd w:val="clear" w:color="auto" w:fill="auto"/>
          </w:tcPr>
          <w:p w:rsidR="008202F7" w:rsidRDefault="00562EB8">
            <w:pPr>
              <w:widowControl/>
              <w:spacing w:beforeAutospacing="1"/>
              <w:jc w:val="center"/>
              <w:rPr>
                <w:rFonts w:ascii="宋体" w:hAnsi="宋体"/>
              </w:rPr>
            </w:pPr>
            <w:r>
              <w:rPr>
                <w:rFonts w:ascii="宋体" w:hAnsi="宋体" w:cs="Calibri" w:hint="eastAsia"/>
                <w:kern w:val="0"/>
                <w:sz w:val="20"/>
                <w:szCs w:val="20"/>
              </w:rPr>
              <w:t>0</w:t>
            </w:r>
            <w:r>
              <w:rPr>
                <w:rFonts w:ascii="宋体" w:hAnsi="宋体" w:cs="Calibri"/>
                <w:kern w:val="0"/>
                <w:sz w:val="20"/>
                <w:szCs w:val="20"/>
              </w:rPr>
              <w:t> </w:t>
            </w:r>
          </w:p>
        </w:tc>
      </w:tr>
      <w:tr w:rsidR="008202F7">
        <w:trPr>
          <w:jc w:val="center"/>
        </w:trPr>
        <w:tc>
          <w:tcPr>
            <w:tcW w:w="754" w:type="dxa"/>
            <w:vMerge/>
            <w:tcBorders>
              <w:top w:val="nil"/>
              <w:left w:val="single" w:sz="8" w:space="0" w:color="auto"/>
              <w:bottom w:val="outset" w:sz="6" w:space="0" w:color="auto"/>
              <w:right w:val="single" w:sz="8" w:space="0" w:color="auto"/>
            </w:tcBorders>
            <w:shd w:val="clear" w:color="auto" w:fill="auto"/>
            <w:vAlign w:val="center"/>
          </w:tcPr>
          <w:p w:rsidR="008202F7" w:rsidRDefault="008202F7">
            <w:pPr>
              <w:rPr>
                <w:rFonts w:ascii="宋体" w:hAnsi="宋体"/>
                <w:sz w:val="24"/>
              </w:rPr>
            </w:pPr>
          </w:p>
        </w:tc>
        <w:tc>
          <w:tcPr>
            <w:tcW w:w="921" w:type="dxa"/>
            <w:vMerge/>
            <w:tcBorders>
              <w:top w:val="nil"/>
              <w:left w:val="nil"/>
              <w:bottom w:val="outset" w:sz="6" w:space="0" w:color="auto"/>
              <w:right w:val="single" w:sz="8" w:space="0" w:color="auto"/>
            </w:tcBorders>
            <w:shd w:val="clear" w:color="auto" w:fill="auto"/>
            <w:vAlign w:val="center"/>
          </w:tcPr>
          <w:p w:rsidR="008202F7" w:rsidRDefault="008202F7">
            <w:pPr>
              <w:rPr>
                <w:rFonts w:ascii="宋体" w:hAnsi="宋体"/>
                <w:sz w:val="24"/>
              </w:rPr>
            </w:pPr>
          </w:p>
        </w:tc>
        <w:tc>
          <w:tcPr>
            <w:tcW w:w="3257" w:type="dxa"/>
            <w:tcBorders>
              <w:top w:val="single" w:sz="8" w:space="0" w:color="auto"/>
              <w:left w:val="nil"/>
              <w:bottom w:val="single" w:sz="8" w:space="0" w:color="auto"/>
              <w:right w:val="single" w:sz="8" w:space="0" w:color="auto"/>
            </w:tcBorders>
            <w:shd w:val="clear" w:color="auto" w:fill="auto"/>
          </w:tcPr>
          <w:p w:rsidR="008202F7" w:rsidRDefault="00562EB8">
            <w:pPr>
              <w:widowControl/>
              <w:spacing w:beforeAutospacing="1"/>
              <w:jc w:val="left"/>
              <w:rPr>
                <w:rFonts w:ascii="宋体" w:hAnsi="宋体"/>
              </w:rPr>
            </w:pPr>
            <w:r>
              <w:rPr>
                <w:rFonts w:ascii="宋体" w:eastAsia="宋体" w:hAnsi="宋体" w:cs="宋体" w:hint="eastAsia"/>
                <w:kern w:val="0"/>
                <w:sz w:val="20"/>
                <w:szCs w:val="20"/>
              </w:rPr>
              <w:t>2.重复申请</w:t>
            </w:r>
          </w:p>
        </w:tc>
        <w:tc>
          <w:tcPr>
            <w:tcW w:w="688" w:type="dxa"/>
            <w:tcBorders>
              <w:top w:val="single" w:sz="8" w:space="0" w:color="auto"/>
              <w:left w:val="nil"/>
              <w:bottom w:val="single" w:sz="8" w:space="0" w:color="auto"/>
              <w:right w:val="single" w:sz="8" w:space="0" w:color="auto"/>
            </w:tcBorders>
            <w:shd w:val="clear" w:color="auto" w:fill="auto"/>
            <w:vAlign w:val="center"/>
          </w:tcPr>
          <w:p w:rsidR="008202F7" w:rsidRDefault="00562EB8">
            <w:pPr>
              <w:widowControl/>
              <w:spacing w:beforeAutospacing="1"/>
              <w:jc w:val="center"/>
              <w:rPr>
                <w:rFonts w:ascii="宋体" w:hAnsi="宋体"/>
              </w:rPr>
            </w:pPr>
            <w:r>
              <w:rPr>
                <w:rFonts w:ascii="宋体" w:hAnsi="宋体" w:cs="Calibri"/>
                <w:kern w:val="0"/>
                <w:sz w:val="20"/>
                <w:szCs w:val="20"/>
              </w:rPr>
              <w:t> </w:t>
            </w:r>
            <w:r>
              <w:rPr>
                <w:rFonts w:ascii="宋体" w:hAnsi="宋体" w:cs="Calibri" w:hint="eastAsia"/>
                <w:kern w:val="0"/>
                <w:sz w:val="20"/>
                <w:szCs w:val="20"/>
              </w:rPr>
              <w:t>0</w:t>
            </w:r>
          </w:p>
        </w:tc>
        <w:tc>
          <w:tcPr>
            <w:tcW w:w="688" w:type="dxa"/>
            <w:tcBorders>
              <w:top w:val="single" w:sz="8" w:space="0" w:color="auto"/>
              <w:left w:val="nil"/>
              <w:bottom w:val="single" w:sz="8" w:space="0" w:color="auto"/>
              <w:right w:val="single" w:sz="8" w:space="0" w:color="auto"/>
            </w:tcBorders>
            <w:shd w:val="clear" w:color="auto" w:fill="auto"/>
            <w:vAlign w:val="center"/>
          </w:tcPr>
          <w:p w:rsidR="008202F7" w:rsidRDefault="00562EB8">
            <w:pPr>
              <w:widowControl/>
              <w:spacing w:beforeAutospacing="1"/>
              <w:jc w:val="center"/>
              <w:rPr>
                <w:rFonts w:ascii="宋体" w:hAnsi="宋体"/>
              </w:rPr>
            </w:pPr>
            <w:r>
              <w:rPr>
                <w:rFonts w:ascii="宋体" w:hAnsi="宋体" w:cs="Calibri" w:hint="eastAsia"/>
                <w:kern w:val="0"/>
                <w:sz w:val="20"/>
                <w:szCs w:val="20"/>
              </w:rPr>
              <w:t>0</w:t>
            </w:r>
          </w:p>
        </w:tc>
        <w:tc>
          <w:tcPr>
            <w:tcW w:w="688" w:type="dxa"/>
            <w:tcBorders>
              <w:top w:val="single" w:sz="8" w:space="0" w:color="auto"/>
              <w:left w:val="nil"/>
              <w:bottom w:val="single" w:sz="8" w:space="0" w:color="auto"/>
              <w:right w:val="single" w:sz="8" w:space="0" w:color="auto"/>
            </w:tcBorders>
            <w:shd w:val="clear" w:color="auto" w:fill="auto"/>
            <w:vAlign w:val="center"/>
          </w:tcPr>
          <w:p w:rsidR="008202F7" w:rsidRDefault="00562EB8">
            <w:pPr>
              <w:widowControl/>
              <w:spacing w:beforeAutospacing="1"/>
              <w:jc w:val="center"/>
              <w:rPr>
                <w:rFonts w:ascii="宋体" w:hAnsi="宋体"/>
              </w:rPr>
            </w:pPr>
            <w:r>
              <w:rPr>
                <w:rFonts w:ascii="宋体" w:hAnsi="宋体" w:cs="Calibri" w:hint="eastAsia"/>
                <w:kern w:val="0"/>
                <w:sz w:val="20"/>
                <w:szCs w:val="20"/>
              </w:rPr>
              <w:t>0</w:t>
            </w:r>
          </w:p>
        </w:tc>
        <w:tc>
          <w:tcPr>
            <w:tcW w:w="688" w:type="dxa"/>
            <w:tcBorders>
              <w:top w:val="single" w:sz="8" w:space="0" w:color="auto"/>
              <w:left w:val="nil"/>
              <w:bottom w:val="single" w:sz="8" w:space="0" w:color="auto"/>
              <w:right w:val="single" w:sz="8" w:space="0" w:color="auto"/>
            </w:tcBorders>
            <w:shd w:val="clear" w:color="auto" w:fill="auto"/>
            <w:vAlign w:val="center"/>
          </w:tcPr>
          <w:p w:rsidR="008202F7" w:rsidRDefault="00562EB8">
            <w:pPr>
              <w:widowControl/>
              <w:spacing w:beforeAutospacing="1"/>
              <w:jc w:val="center"/>
              <w:rPr>
                <w:rFonts w:ascii="宋体" w:hAnsi="宋体"/>
              </w:rPr>
            </w:pPr>
            <w:r>
              <w:rPr>
                <w:rFonts w:ascii="宋体" w:hAnsi="宋体" w:cs="Calibri" w:hint="eastAsia"/>
                <w:kern w:val="0"/>
                <w:sz w:val="20"/>
                <w:szCs w:val="20"/>
              </w:rPr>
              <w:t>0</w:t>
            </w:r>
          </w:p>
        </w:tc>
        <w:tc>
          <w:tcPr>
            <w:tcW w:w="688" w:type="dxa"/>
            <w:tcBorders>
              <w:top w:val="single" w:sz="8" w:space="0" w:color="auto"/>
              <w:left w:val="nil"/>
              <w:bottom w:val="single" w:sz="8" w:space="0" w:color="auto"/>
              <w:right w:val="single" w:sz="8" w:space="0" w:color="auto"/>
            </w:tcBorders>
            <w:shd w:val="clear" w:color="auto" w:fill="auto"/>
            <w:vAlign w:val="center"/>
          </w:tcPr>
          <w:p w:rsidR="008202F7" w:rsidRDefault="00562EB8">
            <w:pPr>
              <w:widowControl/>
              <w:spacing w:beforeAutospacing="1"/>
              <w:jc w:val="center"/>
              <w:rPr>
                <w:rFonts w:ascii="宋体" w:hAnsi="宋体"/>
              </w:rPr>
            </w:pPr>
            <w:r>
              <w:rPr>
                <w:rFonts w:ascii="宋体" w:hAnsi="宋体" w:cs="Calibri" w:hint="eastAsia"/>
                <w:kern w:val="0"/>
                <w:sz w:val="20"/>
                <w:szCs w:val="20"/>
              </w:rPr>
              <w:t>0</w:t>
            </w:r>
          </w:p>
        </w:tc>
        <w:tc>
          <w:tcPr>
            <w:tcW w:w="688" w:type="dxa"/>
            <w:tcBorders>
              <w:top w:val="single" w:sz="8" w:space="0" w:color="auto"/>
              <w:left w:val="nil"/>
              <w:bottom w:val="single" w:sz="8" w:space="0" w:color="auto"/>
              <w:right w:val="single" w:sz="8" w:space="0" w:color="auto"/>
            </w:tcBorders>
            <w:shd w:val="clear" w:color="auto" w:fill="auto"/>
            <w:vAlign w:val="center"/>
          </w:tcPr>
          <w:p w:rsidR="008202F7" w:rsidRDefault="00562EB8">
            <w:pPr>
              <w:widowControl/>
              <w:spacing w:beforeAutospacing="1"/>
              <w:jc w:val="center"/>
              <w:rPr>
                <w:rFonts w:ascii="宋体" w:hAnsi="宋体"/>
              </w:rPr>
            </w:pPr>
            <w:r>
              <w:rPr>
                <w:rFonts w:ascii="宋体" w:hAnsi="宋体" w:cs="Calibri" w:hint="eastAsia"/>
                <w:kern w:val="0"/>
                <w:sz w:val="20"/>
                <w:szCs w:val="20"/>
              </w:rPr>
              <w:t>0</w:t>
            </w:r>
          </w:p>
        </w:tc>
        <w:tc>
          <w:tcPr>
            <w:tcW w:w="688" w:type="dxa"/>
            <w:tcBorders>
              <w:top w:val="single" w:sz="8" w:space="0" w:color="auto"/>
              <w:left w:val="nil"/>
              <w:bottom w:val="single" w:sz="8" w:space="0" w:color="auto"/>
              <w:right w:val="single" w:sz="8" w:space="0" w:color="auto"/>
            </w:tcBorders>
            <w:shd w:val="clear" w:color="auto" w:fill="auto"/>
          </w:tcPr>
          <w:p w:rsidR="008202F7" w:rsidRDefault="00562EB8">
            <w:pPr>
              <w:widowControl/>
              <w:spacing w:beforeAutospacing="1"/>
              <w:jc w:val="center"/>
              <w:rPr>
                <w:rFonts w:ascii="宋体" w:hAnsi="宋体"/>
              </w:rPr>
            </w:pPr>
            <w:r>
              <w:rPr>
                <w:rFonts w:ascii="宋体" w:hAnsi="宋体" w:cs="Calibri" w:hint="eastAsia"/>
                <w:kern w:val="0"/>
                <w:sz w:val="20"/>
                <w:szCs w:val="20"/>
              </w:rPr>
              <w:t>0</w:t>
            </w:r>
            <w:r>
              <w:rPr>
                <w:rFonts w:ascii="宋体" w:hAnsi="宋体" w:cs="Calibri"/>
                <w:kern w:val="0"/>
                <w:sz w:val="20"/>
                <w:szCs w:val="20"/>
              </w:rPr>
              <w:t> </w:t>
            </w:r>
          </w:p>
        </w:tc>
      </w:tr>
      <w:tr w:rsidR="008202F7">
        <w:trPr>
          <w:jc w:val="center"/>
        </w:trPr>
        <w:tc>
          <w:tcPr>
            <w:tcW w:w="754" w:type="dxa"/>
            <w:vMerge/>
            <w:tcBorders>
              <w:top w:val="nil"/>
              <w:left w:val="single" w:sz="8" w:space="0" w:color="auto"/>
              <w:bottom w:val="outset" w:sz="6" w:space="0" w:color="auto"/>
              <w:right w:val="single" w:sz="8" w:space="0" w:color="auto"/>
            </w:tcBorders>
            <w:shd w:val="clear" w:color="auto" w:fill="auto"/>
            <w:vAlign w:val="center"/>
          </w:tcPr>
          <w:p w:rsidR="008202F7" w:rsidRDefault="008202F7">
            <w:pPr>
              <w:rPr>
                <w:rFonts w:ascii="宋体" w:hAnsi="宋体"/>
                <w:sz w:val="24"/>
              </w:rPr>
            </w:pPr>
          </w:p>
        </w:tc>
        <w:tc>
          <w:tcPr>
            <w:tcW w:w="921" w:type="dxa"/>
            <w:vMerge/>
            <w:tcBorders>
              <w:top w:val="nil"/>
              <w:left w:val="nil"/>
              <w:bottom w:val="outset" w:sz="6" w:space="0" w:color="auto"/>
              <w:right w:val="single" w:sz="8" w:space="0" w:color="auto"/>
            </w:tcBorders>
            <w:shd w:val="clear" w:color="auto" w:fill="auto"/>
            <w:vAlign w:val="center"/>
          </w:tcPr>
          <w:p w:rsidR="008202F7" w:rsidRDefault="008202F7">
            <w:pPr>
              <w:rPr>
                <w:rFonts w:ascii="宋体" w:hAnsi="宋体"/>
                <w:sz w:val="24"/>
              </w:rPr>
            </w:pPr>
          </w:p>
        </w:tc>
        <w:tc>
          <w:tcPr>
            <w:tcW w:w="3257" w:type="dxa"/>
            <w:tcBorders>
              <w:top w:val="single" w:sz="8" w:space="0" w:color="auto"/>
              <w:left w:val="nil"/>
              <w:bottom w:val="single" w:sz="8" w:space="0" w:color="auto"/>
              <w:right w:val="single" w:sz="8" w:space="0" w:color="auto"/>
            </w:tcBorders>
            <w:shd w:val="clear" w:color="auto" w:fill="auto"/>
          </w:tcPr>
          <w:p w:rsidR="008202F7" w:rsidRDefault="00562EB8">
            <w:pPr>
              <w:widowControl/>
              <w:spacing w:beforeAutospacing="1"/>
              <w:jc w:val="left"/>
              <w:rPr>
                <w:rFonts w:ascii="宋体" w:hAnsi="宋体"/>
              </w:rPr>
            </w:pPr>
            <w:r>
              <w:rPr>
                <w:rFonts w:ascii="宋体" w:eastAsia="宋体" w:hAnsi="宋体" w:cs="宋体" w:hint="eastAsia"/>
                <w:kern w:val="0"/>
                <w:sz w:val="20"/>
                <w:szCs w:val="20"/>
              </w:rPr>
              <w:t>3.要求提供公开出版物</w:t>
            </w:r>
          </w:p>
        </w:tc>
        <w:tc>
          <w:tcPr>
            <w:tcW w:w="688" w:type="dxa"/>
            <w:tcBorders>
              <w:top w:val="single" w:sz="8" w:space="0" w:color="auto"/>
              <w:left w:val="nil"/>
              <w:bottom w:val="single" w:sz="8" w:space="0" w:color="auto"/>
              <w:right w:val="single" w:sz="8" w:space="0" w:color="auto"/>
            </w:tcBorders>
            <w:shd w:val="clear" w:color="auto" w:fill="auto"/>
            <w:vAlign w:val="center"/>
          </w:tcPr>
          <w:p w:rsidR="008202F7" w:rsidRDefault="00562EB8">
            <w:pPr>
              <w:widowControl/>
              <w:spacing w:beforeAutospacing="1"/>
              <w:jc w:val="center"/>
              <w:rPr>
                <w:rFonts w:ascii="宋体" w:hAnsi="宋体"/>
              </w:rPr>
            </w:pPr>
            <w:r>
              <w:rPr>
                <w:rFonts w:ascii="宋体" w:hAnsi="宋体" w:cs="Calibri"/>
                <w:kern w:val="0"/>
                <w:sz w:val="20"/>
                <w:szCs w:val="20"/>
              </w:rPr>
              <w:t> </w:t>
            </w:r>
            <w:r>
              <w:rPr>
                <w:rFonts w:ascii="宋体" w:hAnsi="宋体" w:cs="Calibri" w:hint="eastAsia"/>
                <w:kern w:val="0"/>
                <w:sz w:val="20"/>
                <w:szCs w:val="20"/>
              </w:rPr>
              <w:t>0</w:t>
            </w:r>
          </w:p>
        </w:tc>
        <w:tc>
          <w:tcPr>
            <w:tcW w:w="688" w:type="dxa"/>
            <w:tcBorders>
              <w:top w:val="single" w:sz="8" w:space="0" w:color="auto"/>
              <w:left w:val="nil"/>
              <w:bottom w:val="single" w:sz="8" w:space="0" w:color="auto"/>
              <w:right w:val="single" w:sz="8" w:space="0" w:color="auto"/>
            </w:tcBorders>
            <w:shd w:val="clear" w:color="auto" w:fill="auto"/>
            <w:vAlign w:val="center"/>
          </w:tcPr>
          <w:p w:rsidR="008202F7" w:rsidRDefault="00562EB8">
            <w:pPr>
              <w:widowControl/>
              <w:spacing w:beforeAutospacing="1"/>
              <w:jc w:val="center"/>
              <w:rPr>
                <w:rFonts w:ascii="宋体" w:hAnsi="宋体"/>
              </w:rPr>
            </w:pPr>
            <w:r>
              <w:rPr>
                <w:rFonts w:ascii="宋体" w:hAnsi="宋体" w:cs="Calibri" w:hint="eastAsia"/>
                <w:kern w:val="0"/>
                <w:sz w:val="20"/>
                <w:szCs w:val="20"/>
              </w:rPr>
              <w:t>0</w:t>
            </w:r>
          </w:p>
        </w:tc>
        <w:tc>
          <w:tcPr>
            <w:tcW w:w="688" w:type="dxa"/>
            <w:tcBorders>
              <w:top w:val="single" w:sz="8" w:space="0" w:color="auto"/>
              <w:left w:val="nil"/>
              <w:bottom w:val="single" w:sz="8" w:space="0" w:color="auto"/>
              <w:right w:val="single" w:sz="8" w:space="0" w:color="auto"/>
            </w:tcBorders>
            <w:shd w:val="clear" w:color="auto" w:fill="auto"/>
            <w:vAlign w:val="center"/>
          </w:tcPr>
          <w:p w:rsidR="008202F7" w:rsidRDefault="00562EB8">
            <w:pPr>
              <w:widowControl/>
              <w:spacing w:beforeAutospacing="1"/>
              <w:jc w:val="center"/>
              <w:rPr>
                <w:rFonts w:ascii="宋体" w:hAnsi="宋体"/>
              </w:rPr>
            </w:pPr>
            <w:r>
              <w:rPr>
                <w:rFonts w:ascii="宋体" w:hAnsi="宋体" w:cs="Calibri" w:hint="eastAsia"/>
                <w:kern w:val="0"/>
                <w:sz w:val="20"/>
                <w:szCs w:val="20"/>
              </w:rPr>
              <w:t>0</w:t>
            </w:r>
          </w:p>
        </w:tc>
        <w:tc>
          <w:tcPr>
            <w:tcW w:w="688" w:type="dxa"/>
            <w:tcBorders>
              <w:top w:val="single" w:sz="8" w:space="0" w:color="auto"/>
              <w:left w:val="nil"/>
              <w:bottom w:val="single" w:sz="8" w:space="0" w:color="auto"/>
              <w:right w:val="single" w:sz="8" w:space="0" w:color="auto"/>
            </w:tcBorders>
            <w:shd w:val="clear" w:color="auto" w:fill="auto"/>
            <w:vAlign w:val="center"/>
          </w:tcPr>
          <w:p w:rsidR="008202F7" w:rsidRDefault="00562EB8">
            <w:pPr>
              <w:widowControl/>
              <w:spacing w:beforeAutospacing="1"/>
              <w:jc w:val="center"/>
              <w:rPr>
                <w:rFonts w:ascii="宋体" w:hAnsi="宋体"/>
              </w:rPr>
            </w:pPr>
            <w:r>
              <w:rPr>
                <w:rFonts w:ascii="宋体" w:hAnsi="宋体" w:cs="Calibri" w:hint="eastAsia"/>
                <w:kern w:val="0"/>
                <w:sz w:val="20"/>
                <w:szCs w:val="20"/>
              </w:rPr>
              <w:t>0</w:t>
            </w:r>
          </w:p>
        </w:tc>
        <w:tc>
          <w:tcPr>
            <w:tcW w:w="688" w:type="dxa"/>
            <w:tcBorders>
              <w:top w:val="single" w:sz="8" w:space="0" w:color="auto"/>
              <w:left w:val="nil"/>
              <w:bottom w:val="single" w:sz="8" w:space="0" w:color="auto"/>
              <w:right w:val="single" w:sz="8" w:space="0" w:color="auto"/>
            </w:tcBorders>
            <w:shd w:val="clear" w:color="auto" w:fill="auto"/>
            <w:vAlign w:val="center"/>
          </w:tcPr>
          <w:p w:rsidR="008202F7" w:rsidRDefault="00562EB8">
            <w:pPr>
              <w:widowControl/>
              <w:spacing w:beforeAutospacing="1"/>
              <w:jc w:val="center"/>
              <w:rPr>
                <w:rFonts w:ascii="宋体" w:hAnsi="宋体"/>
              </w:rPr>
            </w:pPr>
            <w:r>
              <w:rPr>
                <w:rFonts w:ascii="宋体" w:hAnsi="宋体" w:cs="Calibri" w:hint="eastAsia"/>
                <w:kern w:val="0"/>
                <w:sz w:val="20"/>
                <w:szCs w:val="20"/>
              </w:rPr>
              <w:t>0</w:t>
            </w:r>
          </w:p>
        </w:tc>
        <w:tc>
          <w:tcPr>
            <w:tcW w:w="688" w:type="dxa"/>
            <w:tcBorders>
              <w:top w:val="single" w:sz="8" w:space="0" w:color="auto"/>
              <w:left w:val="nil"/>
              <w:bottom w:val="single" w:sz="8" w:space="0" w:color="auto"/>
              <w:right w:val="single" w:sz="8" w:space="0" w:color="auto"/>
            </w:tcBorders>
            <w:shd w:val="clear" w:color="auto" w:fill="auto"/>
            <w:vAlign w:val="center"/>
          </w:tcPr>
          <w:p w:rsidR="008202F7" w:rsidRDefault="00562EB8">
            <w:pPr>
              <w:widowControl/>
              <w:spacing w:beforeAutospacing="1"/>
              <w:jc w:val="center"/>
              <w:rPr>
                <w:rFonts w:ascii="宋体" w:hAnsi="宋体"/>
              </w:rPr>
            </w:pPr>
            <w:r>
              <w:rPr>
                <w:rFonts w:ascii="宋体" w:hAnsi="宋体" w:cs="Calibri" w:hint="eastAsia"/>
                <w:kern w:val="0"/>
                <w:sz w:val="20"/>
                <w:szCs w:val="20"/>
              </w:rPr>
              <w:t>0</w:t>
            </w:r>
          </w:p>
        </w:tc>
        <w:tc>
          <w:tcPr>
            <w:tcW w:w="688" w:type="dxa"/>
            <w:tcBorders>
              <w:top w:val="single" w:sz="8" w:space="0" w:color="auto"/>
              <w:left w:val="nil"/>
              <w:bottom w:val="single" w:sz="8" w:space="0" w:color="auto"/>
              <w:right w:val="single" w:sz="8" w:space="0" w:color="auto"/>
            </w:tcBorders>
            <w:shd w:val="clear" w:color="auto" w:fill="auto"/>
          </w:tcPr>
          <w:p w:rsidR="008202F7" w:rsidRDefault="00562EB8">
            <w:pPr>
              <w:widowControl/>
              <w:spacing w:beforeAutospacing="1"/>
              <w:jc w:val="center"/>
              <w:rPr>
                <w:rFonts w:ascii="宋体" w:hAnsi="宋体"/>
              </w:rPr>
            </w:pPr>
            <w:r>
              <w:rPr>
                <w:rFonts w:ascii="宋体" w:hAnsi="宋体" w:cs="Calibri" w:hint="eastAsia"/>
                <w:kern w:val="0"/>
                <w:sz w:val="20"/>
                <w:szCs w:val="20"/>
              </w:rPr>
              <w:t>0</w:t>
            </w:r>
            <w:r>
              <w:rPr>
                <w:rFonts w:ascii="宋体" w:hAnsi="宋体" w:cs="Calibri"/>
                <w:kern w:val="0"/>
                <w:sz w:val="20"/>
                <w:szCs w:val="20"/>
              </w:rPr>
              <w:t> </w:t>
            </w:r>
          </w:p>
        </w:tc>
      </w:tr>
      <w:tr w:rsidR="008202F7">
        <w:trPr>
          <w:jc w:val="center"/>
        </w:trPr>
        <w:tc>
          <w:tcPr>
            <w:tcW w:w="754" w:type="dxa"/>
            <w:vMerge/>
            <w:tcBorders>
              <w:top w:val="nil"/>
              <w:left w:val="single" w:sz="8" w:space="0" w:color="auto"/>
              <w:bottom w:val="outset" w:sz="6" w:space="0" w:color="auto"/>
              <w:right w:val="single" w:sz="8" w:space="0" w:color="auto"/>
            </w:tcBorders>
            <w:shd w:val="clear" w:color="auto" w:fill="auto"/>
            <w:vAlign w:val="center"/>
          </w:tcPr>
          <w:p w:rsidR="008202F7" w:rsidRDefault="008202F7">
            <w:pPr>
              <w:rPr>
                <w:rFonts w:ascii="宋体" w:hAnsi="宋体"/>
                <w:sz w:val="24"/>
              </w:rPr>
            </w:pPr>
          </w:p>
        </w:tc>
        <w:tc>
          <w:tcPr>
            <w:tcW w:w="921" w:type="dxa"/>
            <w:vMerge/>
            <w:tcBorders>
              <w:top w:val="nil"/>
              <w:left w:val="nil"/>
              <w:bottom w:val="outset" w:sz="6" w:space="0" w:color="auto"/>
              <w:right w:val="single" w:sz="8" w:space="0" w:color="auto"/>
            </w:tcBorders>
            <w:shd w:val="clear" w:color="auto" w:fill="auto"/>
            <w:vAlign w:val="center"/>
          </w:tcPr>
          <w:p w:rsidR="008202F7" w:rsidRDefault="008202F7">
            <w:pPr>
              <w:rPr>
                <w:rFonts w:ascii="宋体" w:hAnsi="宋体"/>
                <w:sz w:val="24"/>
              </w:rPr>
            </w:pPr>
          </w:p>
        </w:tc>
        <w:tc>
          <w:tcPr>
            <w:tcW w:w="3257" w:type="dxa"/>
            <w:tcBorders>
              <w:top w:val="single" w:sz="8" w:space="0" w:color="auto"/>
              <w:left w:val="nil"/>
              <w:bottom w:val="single" w:sz="8" w:space="0" w:color="auto"/>
              <w:right w:val="single" w:sz="8" w:space="0" w:color="auto"/>
            </w:tcBorders>
            <w:shd w:val="clear" w:color="auto" w:fill="auto"/>
          </w:tcPr>
          <w:p w:rsidR="008202F7" w:rsidRDefault="00562EB8">
            <w:pPr>
              <w:widowControl/>
              <w:spacing w:beforeAutospacing="1"/>
              <w:jc w:val="left"/>
              <w:rPr>
                <w:rFonts w:ascii="宋体" w:hAnsi="宋体"/>
              </w:rPr>
            </w:pPr>
            <w:r>
              <w:rPr>
                <w:rFonts w:ascii="宋体" w:eastAsia="宋体" w:hAnsi="宋体" w:cs="宋体" w:hint="eastAsia"/>
                <w:kern w:val="0"/>
                <w:sz w:val="20"/>
                <w:szCs w:val="20"/>
              </w:rPr>
              <w:t>4.无正当理由大量反复申请</w:t>
            </w:r>
          </w:p>
        </w:tc>
        <w:tc>
          <w:tcPr>
            <w:tcW w:w="688" w:type="dxa"/>
            <w:tcBorders>
              <w:top w:val="single" w:sz="8" w:space="0" w:color="auto"/>
              <w:left w:val="nil"/>
              <w:bottom w:val="single" w:sz="8" w:space="0" w:color="auto"/>
              <w:right w:val="single" w:sz="8" w:space="0" w:color="auto"/>
            </w:tcBorders>
            <w:shd w:val="clear" w:color="auto" w:fill="auto"/>
            <w:vAlign w:val="center"/>
          </w:tcPr>
          <w:p w:rsidR="008202F7" w:rsidRDefault="00562EB8">
            <w:pPr>
              <w:widowControl/>
              <w:spacing w:beforeAutospacing="1"/>
              <w:jc w:val="center"/>
              <w:rPr>
                <w:rFonts w:ascii="宋体" w:hAnsi="宋体"/>
              </w:rPr>
            </w:pPr>
            <w:r>
              <w:rPr>
                <w:rFonts w:ascii="宋体" w:hAnsi="宋体" w:cs="Calibri"/>
                <w:kern w:val="0"/>
                <w:sz w:val="20"/>
                <w:szCs w:val="20"/>
              </w:rPr>
              <w:t> </w:t>
            </w:r>
            <w:r>
              <w:rPr>
                <w:rFonts w:ascii="宋体" w:hAnsi="宋体" w:cs="Calibri" w:hint="eastAsia"/>
                <w:kern w:val="0"/>
                <w:sz w:val="20"/>
                <w:szCs w:val="20"/>
              </w:rPr>
              <w:t>0</w:t>
            </w:r>
          </w:p>
        </w:tc>
        <w:tc>
          <w:tcPr>
            <w:tcW w:w="688" w:type="dxa"/>
            <w:tcBorders>
              <w:top w:val="single" w:sz="8" w:space="0" w:color="auto"/>
              <w:left w:val="nil"/>
              <w:bottom w:val="single" w:sz="8" w:space="0" w:color="auto"/>
              <w:right w:val="single" w:sz="8" w:space="0" w:color="auto"/>
            </w:tcBorders>
            <w:shd w:val="clear" w:color="auto" w:fill="auto"/>
            <w:vAlign w:val="center"/>
          </w:tcPr>
          <w:p w:rsidR="008202F7" w:rsidRDefault="00562EB8">
            <w:pPr>
              <w:widowControl/>
              <w:spacing w:beforeAutospacing="1"/>
              <w:jc w:val="center"/>
              <w:rPr>
                <w:rFonts w:ascii="宋体" w:hAnsi="宋体"/>
              </w:rPr>
            </w:pPr>
            <w:r>
              <w:rPr>
                <w:rFonts w:ascii="宋体" w:hAnsi="宋体" w:cs="Calibri" w:hint="eastAsia"/>
                <w:kern w:val="0"/>
                <w:sz w:val="20"/>
                <w:szCs w:val="20"/>
              </w:rPr>
              <w:t>0</w:t>
            </w:r>
          </w:p>
        </w:tc>
        <w:tc>
          <w:tcPr>
            <w:tcW w:w="688" w:type="dxa"/>
            <w:tcBorders>
              <w:top w:val="single" w:sz="8" w:space="0" w:color="auto"/>
              <w:left w:val="nil"/>
              <w:bottom w:val="single" w:sz="8" w:space="0" w:color="auto"/>
              <w:right w:val="single" w:sz="8" w:space="0" w:color="auto"/>
            </w:tcBorders>
            <w:shd w:val="clear" w:color="auto" w:fill="auto"/>
            <w:vAlign w:val="center"/>
          </w:tcPr>
          <w:p w:rsidR="008202F7" w:rsidRDefault="00562EB8">
            <w:pPr>
              <w:widowControl/>
              <w:spacing w:beforeAutospacing="1"/>
              <w:jc w:val="center"/>
              <w:rPr>
                <w:rFonts w:ascii="宋体" w:hAnsi="宋体"/>
              </w:rPr>
            </w:pPr>
            <w:r>
              <w:rPr>
                <w:rFonts w:ascii="宋体" w:hAnsi="宋体" w:cs="Calibri" w:hint="eastAsia"/>
                <w:kern w:val="0"/>
                <w:sz w:val="20"/>
                <w:szCs w:val="20"/>
              </w:rPr>
              <w:t>0</w:t>
            </w:r>
          </w:p>
        </w:tc>
        <w:tc>
          <w:tcPr>
            <w:tcW w:w="688" w:type="dxa"/>
            <w:tcBorders>
              <w:top w:val="single" w:sz="8" w:space="0" w:color="auto"/>
              <w:left w:val="nil"/>
              <w:bottom w:val="single" w:sz="8" w:space="0" w:color="auto"/>
              <w:right w:val="single" w:sz="8" w:space="0" w:color="auto"/>
            </w:tcBorders>
            <w:shd w:val="clear" w:color="auto" w:fill="auto"/>
            <w:vAlign w:val="center"/>
          </w:tcPr>
          <w:p w:rsidR="008202F7" w:rsidRDefault="00562EB8">
            <w:pPr>
              <w:widowControl/>
              <w:spacing w:beforeAutospacing="1"/>
              <w:jc w:val="center"/>
              <w:rPr>
                <w:rFonts w:ascii="宋体" w:hAnsi="宋体"/>
              </w:rPr>
            </w:pPr>
            <w:r>
              <w:rPr>
                <w:rFonts w:ascii="宋体" w:hAnsi="宋体" w:cs="Calibri" w:hint="eastAsia"/>
                <w:kern w:val="0"/>
                <w:sz w:val="20"/>
                <w:szCs w:val="20"/>
              </w:rPr>
              <w:t>0</w:t>
            </w:r>
          </w:p>
        </w:tc>
        <w:tc>
          <w:tcPr>
            <w:tcW w:w="688" w:type="dxa"/>
            <w:tcBorders>
              <w:top w:val="single" w:sz="8" w:space="0" w:color="auto"/>
              <w:left w:val="nil"/>
              <w:bottom w:val="single" w:sz="8" w:space="0" w:color="auto"/>
              <w:right w:val="single" w:sz="8" w:space="0" w:color="auto"/>
            </w:tcBorders>
            <w:shd w:val="clear" w:color="auto" w:fill="auto"/>
            <w:vAlign w:val="center"/>
          </w:tcPr>
          <w:p w:rsidR="008202F7" w:rsidRDefault="00562EB8">
            <w:pPr>
              <w:widowControl/>
              <w:spacing w:beforeAutospacing="1"/>
              <w:jc w:val="center"/>
              <w:rPr>
                <w:rFonts w:ascii="宋体" w:hAnsi="宋体"/>
              </w:rPr>
            </w:pPr>
            <w:r>
              <w:rPr>
                <w:rFonts w:ascii="宋体" w:hAnsi="宋体" w:cs="Calibri" w:hint="eastAsia"/>
                <w:kern w:val="0"/>
                <w:sz w:val="20"/>
                <w:szCs w:val="20"/>
              </w:rPr>
              <w:t>0</w:t>
            </w:r>
          </w:p>
        </w:tc>
        <w:tc>
          <w:tcPr>
            <w:tcW w:w="688" w:type="dxa"/>
            <w:tcBorders>
              <w:top w:val="single" w:sz="8" w:space="0" w:color="auto"/>
              <w:left w:val="nil"/>
              <w:bottom w:val="single" w:sz="8" w:space="0" w:color="auto"/>
              <w:right w:val="single" w:sz="8" w:space="0" w:color="auto"/>
            </w:tcBorders>
            <w:shd w:val="clear" w:color="auto" w:fill="auto"/>
            <w:vAlign w:val="center"/>
          </w:tcPr>
          <w:p w:rsidR="008202F7" w:rsidRDefault="00562EB8">
            <w:pPr>
              <w:widowControl/>
              <w:spacing w:beforeAutospacing="1"/>
              <w:jc w:val="center"/>
              <w:rPr>
                <w:rFonts w:ascii="宋体" w:hAnsi="宋体"/>
              </w:rPr>
            </w:pPr>
            <w:r>
              <w:rPr>
                <w:rFonts w:ascii="宋体" w:hAnsi="宋体" w:cs="Calibri" w:hint="eastAsia"/>
                <w:kern w:val="0"/>
                <w:sz w:val="20"/>
                <w:szCs w:val="20"/>
              </w:rPr>
              <w:t>0</w:t>
            </w:r>
          </w:p>
        </w:tc>
        <w:tc>
          <w:tcPr>
            <w:tcW w:w="688" w:type="dxa"/>
            <w:tcBorders>
              <w:top w:val="single" w:sz="8" w:space="0" w:color="auto"/>
              <w:left w:val="nil"/>
              <w:bottom w:val="single" w:sz="8" w:space="0" w:color="auto"/>
              <w:right w:val="single" w:sz="8" w:space="0" w:color="auto"/>
            </w:tcBorders>
            <w:shd w:val="clear" w:color="auto" w:fill="auto"/>
          </w:tcPr>
          <w:p w:rsidR="008202F7" w:rsidRDefault="00562EB8">
            <w:pPr>
              <w:widowControl/>
              <w:spacing w:beforeAutospacing="1"/>
              <w:jc w:val="center"/>
              <w:rPr>
                <w:rFonts w:ascii="宋体" w:hAnsi="宋体"/>
              </w:rPr>
            </w:pPr>
            <w:r>
              <w:rPr>
                <w:rFonts w:ascii="宋体" w:hAnsi="宋体" w:cs="Calibri" w:hint="eastAsia"/>
                <w:kern w:val="0"/>
                <w:sz w:val="20"/>
                <w:szCs w:val="20"/>
              </w:rPr>
              <w:t>0</w:t>
            </w:r>
            <w:r>
              <w:rPr>
                <w:rFonts w:ascii="宋体" w:hAnsi="宋体" w:cs="Calibri"/>
                <w:kern w:val="0"/>
                <w:sz w:val="20"/>
                <w:szCs w:val="20"/>
              </w:rPr>
              <w:t> </w:t>
            </w:r>
          </w:p>
        </w:tc>
      </w:tr>
      <w:tr w:rsidR="008202F7">
        <w:trPr>
          <w:trHeight w:val="779"/>
          <w:jc w:val="center"/>
        </w:trPr>
        <w:tc>
          <w:tcPr>
            <w:tcW w:w="754" w:type="dxa"/>
            <w:vMerge/>
            <w:tcBorders>
              <w:top w:val="nil"/>
              <w:left w:val="single" w:sz="8" w:space="0" w:color="auto"/>
              <w:bottom w:val="outset" w:sz="6" w:space="0" w:color="auto"/>
              <w:right w:val="single" w:sz="8" w:space="0" w:color="auto"/>
            </w:tcBorders>
            <w:shd w:val="clear" w:color="auto" w:fill="auto"/>
            <w:vAlign w:val="center"/>
          </w:tcPr>
          <w:p w:rsidR="008202F7" w:rsidRDefault="008202F7">
            <w:pPr>
              <w:rPr>
                <w:rFonts w:ascii="宋体" w:hAnsi="宋体"/>
                <w:sz w:val="24"/>
              </w:rPr>
            </w:pPr>
          </w:p>
        </w:tc>
        <w:tc>
          <w:tcPr>
            <w:tcW w:w="921" w:type="dxa"/>
            <w:vMerge/>
            <w:tcBorders>
              <w:top w:val="nil"/>
              <w:left w:val="nil"/>
              <w:bottom w:val="outset" w:sz="6" w:space="0" w:color="auto"/>
              <w:right w:val="single" w:sz="8" w:space="0" w:color="auto"/>
            </w:tcBorders>
            <w:shd w:val="clear" w:color="auto" w:fill="auto"/>
            <w:vAlign w:val="center"/>
          </w:tcPr>
          <w:p w:rsidR="008202F7" w:rsidRDefault="008202F7">
            <w:pPr>
              <w:rPr>
                <w:rFonts w:ascii="宋体" w:hAnsi="宋体"/>
                <w:sz w:val="24"/>
              </w:rPr>
            </w:pPr>
          </w:p>
        </w:tc>
        <w:tc>
          <w:tcPr>
            <w:tcW w:w="3257" w:type="dxa"/>
            <w:tcBorders>
              <w:top w:val="nil"/>
              <w:left w:val="nil"/>
              <w:bottom w:val="outset" w:sz="6" w:space="0" w:color="auto"/>
              <w:right w:val="single" w:sz="8" w:space="0" w:color="auto"/>
            </w:tcBorders>
            <w:shd w:val="clear" w:color="auto" w:fill="auto"/>
            <w:vAlign w:val="center"/>
          </w:tcPr>
          <w:p w:rsidR="008202F7" w:rsidRDefault="00562EB8">
            <w:pPr>
              <w:widowControl/>
              <w:spacing w:beforeAutospacing="1"/>
              <w:rPr>
                <w:rFonts w:ascii="宋体" w:hAnsi="宋体"/>
              </w:rPr>
            </w:pPr>
            <w:r>
              <w:rPr>
                <w:rFonts w:ascii="宋体" w:eastAsia="宋体" w:hAnsi="宋体" w:cs="宋体" w:hint="eastAsia"/>
                <w:kern w:val="0"/>
                <w:sz w:val="20"/>
                <w:szCs w:val="20"/>
              </w:rPr>
              <w:t>5.要求行政机关确认或重新出具已获取信息</w:t>
            </w:r>
          </w:p>
        </w:tc>
        <w:tc>
          <w:tcPr>
            <w:tcW w:w="688" w:type="dxa"/>
            <w:tcBorders>
              <w:top w:val="nil"/>
              <w:left w:val="nil"/>
              <w:bottom w:val="outset" w:sz="6" w:space="0" w:color="auto"/>
              <w:right w:val="single" w:sz="8" w:space="0" w:color="auto"/>
            </w:tcBorders>
            <w:shd w:val="clear" w:color="auto" w:fill="auto"/>
            <w:vAlign w:val="center"/>
          </w:tcPr>
          <w:p w:rsidR="008202F7" w:rsidRDefault="00562EB8">
            <w:pPr>
              <w:widowControl/>
              <w:spacing w:beforeAutospacing="1"/>
              <w:jc w:val="center"/>
              <w:rPr>
                <w:rFonts w:ascii="宋体" w:hAnsi="宋体"/>
              </w:rPr>
            </w:pPr>
            <w:r>
              <w:rPr>
                <w:rFonts w:ascii="宋体" w:hAnsi="宋体" w:cs="Calibri"/>
                <w:kern w:val="0"/>
                <w:sz w:val="20"/>
                <w:szCs w:val="20"/>
              </w:rPr>
              <w:t> </w:t>
            </w:r>
            <w:r>
              <w:rPr>
                <w:rFonts w:ascii="宋体" w:hAnsi="宋体" w:cs="Calibri" w:hint="eastAsia"/>
                <w:kern w:val="0"/>
                <w:sz w:val="20"/>
                <w:szCs w:val="20"/>
              </w:rPr>
              <w:t>0</w:t>
            </w:r>
          </w:p>
        </w:tc>
        <w:tc>
          <w:tcPr>
            <w:tcW w:w="688" w:type="dxa"/>
            <w:tcBorders>
              <w:top w:val="nil"/>
              <w:left w:val="nil"/>
              <w:bottom w:val="outset" w:sz="6" w:space="0" w:color="auto"/>
              <w:right w:val="single" w:sz="8" w:space="0" w:color="auto"/>
            </w:tcBorders>
            <w:shd w:val="clear" w:color="auto" w:fill="auto"/>
            <w:vAlign w:val="center"/>
          </w:tcPr>
          <w:p w:rsidR="008202F7" w:rsidRDefault="00562EB8">
            <w:pPr>
              <w:widowControl/>
              <w:spacing w:beforeAutospacing="1"/>
              <w:jc w:val="center"/>
              <w:rPr>
                <w:rFonts w:ascii="宋体" w:hAnsi="宋体"/>
              </w:rPr>
            </w:pPr>
            <w:r>
              <w:rPr>
                <w:rFonts w:ascii="宋体" w:hAnsi="宋体" w:cs="Calibri" w:hint="eastAsia"/>
                <w:kern w:val="0"/>
                <w:sz w:val="20"/>
                <w:szCs w:val="20"/>
              </w:rPr>
              <w:t>0</w:t>
            </w:r>
          </w:p>
        </w:tc>
        <w:tc>
          <w:tcPr>
            <w:tcW w:w="688" w:type="dxa"/>
            <w:tcBorders>
              <w:top w:val="nil"/>
              <w:left w:val="nil"/>
              <w:bottom w:val="outset" w:sz="6" w:space="0" w:color="auto"/>
              <w:right w:val="single" w:sz="8" w:space="0" w:color="auto"/>
            </w:tcBorders>
            <w:shd w:val="clear" w:color="auto" w:fill="auto"/>
            <w:vAlign w:val="center"/>
          </w:tcPr>
          <w:p w:rsidR="008202F7" w:rsidRDefault="00562EB8">
            <w:pPr>
              <w:widowControl/>
              <w:spacing w:beforeAutospacing="1"/>
              <w:jc w:val="center"/>
              <w:rPr>
                <w:rFonts w:ascii="宋体" w:hAnsi="宋体"/>
              </w:rPr>
            </w:pPr>
            <w:r>
              <w:rPr>
                <w:rFonts w:ascii="宋体" w:hAnsi="宋体" w:cs="Calibri" w:hint="eastAsia"/>
                <w:kern w:val="0"/>
                <w:sz w:val="20"/>
                <w:szCs w:val="20"/>
              </w:rPr>
              <w:t>0</w:t>
            </w:r>
          </w:p>
        </w:tc>
        <w:tc>
          <w:tcPr>
            <w:tcW w:w="688" w:type="dxa"/>
            <w:tcBorders>
              <w:top w:val="nil"/>
              <w:left w:val="nil"/>
              <w:bottom w:val="outset" w:sz="6" w:space="0" w:color="auto"/>
              <w:right w:val="single" w:sz="8" w:space="0" w:color="auto"/>
            </w:tcBorders>
            <w:shd w:val="clear" w:color="auto" w:fill="auto"/>
            <w:vAlign w:val="center"/>
          </w:tcPr>
          <w:p w:rsidR="008202F7" w:rsidRDefault="00562EB8">
            <w:pPr>
              <w:widowControl/>
              <w:spacing w:beforeAutospacing="1"/>
              <w:jc w:val="center"/>
              <w:rPr>
                <w:rFonts w:ascii="宋体" w:hAnsi="宋体"/>
              </w:rPr>
            </w:pPr>
            <w:r>
              <w:rPr>
                <w:rFonts w:ascii="宋体" w:hAnsi="宋体" w:cs="Calibri" w:hint="eastAsia"/>
                <w:kern w:val="0"/>
                <w:sz w:val="20"/>
                <w:szCs w:val="20"/>
              </w:rPr>
              <w:t>0</w:t>
            </w:r>
          </w:p>
        </w:tc>
        <w:tc>
          <w:tcPr>
            <w:tcW w:w="688" w:type="dxa"/>
            <w:tcBorders>
              <w:top w:val="nil"/>
              <w:left w:val="nil"/>
              <w:bottom w:val="outset" w:sz="6" w:space="0" w:color="auto"/>
              <w:right w:val="single" w:sz="8" w:space="0" w:color="auto"/>
            </w:tcBorders>
            <w:shd w:val="clear" w:color="auto" w:fill="auto"/>
            <w:vAlign w:val="center"/>
          </w:tcPr>
          <w:p w:rsidR="008202F7" w:rsidRDefault="00562EB8">
            <w:pPr>
              <w:widowControl/>
              <w:spacing w:beforeAutospacing="1"/>
              <w:jc w:val="center"/>
              <w:rPr>
                <w:rFonts w:ascii="宋体" w:hAnsi="宋体"/>
              </w:rPr>
            </w:pPr>
            <w:r>
              <w:rPr>
                <w:rFonts w:ascii="宋体" w:hAnsi="宋体" w:cs="Calibri" w:hint="eastAsia"/>
                <w:kern w:val="0"/>
                <w:sz w:val="20"/>
                <w:szCs w:val="20"/>
              </w:rPr>
              <w:t>0</w:t>
            </w:r>
          </w:p>
        </w:tc>
        <w:tc>
          <w:tcPr>
            <w:tcW w:w="688" w:type="dxa"/>
            <w:tcBorders>
              <w:top w:val="nil"/>
              <w:left w:val="nil"/>
              <w:bottom w:val="outset" w:sz="6" w:space="0" w:color="auto"/>
              <w:right w:val="single" w:sz="8" w:space="0" w:color="auto"/>
            </w:tcBorders>
            <w:shd w:val="clear" w:color="auto" w:fill="auto"/>
            <w:vAlign w:val="center"/>
          </w:tcPr>
          <w:p w:rsidR="008202F7" w:rsidRDefault="00562EB8">
            <w:pPr>
              <w:widowControl/>
              <w:spacing w:beforeAutospacing="1"/>
              <w:jc w:val="center"/>
              <w:rPr>
                <w:rFonts w:ascii="宋体" w:hAnsi="宋体"/>
              </w:rPr>
            </w:pPr>
            <w:r>
              <w:rPr>
                <w:rFonts w:ascii="宋体" w:hAnsi="宋体" w:cs="Calibri" w:hint="eastAsia"/>
                <w:kern w:val="0"/>
                <w:sz w:val="20"/>
                <w:szCs w:val="20"/>
              </w:rPr>
              <w:t>0</w:t>
            </w:r>
          </w:p>
        </w:tc>
        <w:tc>
          <w:tcPr>
            <w:tcW w:w="688" w:type="dxa"/>
            <w:tcBorders>
              <w:top w:val="nil"/>
              <w:left w:val="nil"/>
              <w:bottom w:val="outset" w:sz="6" w:space="0" w:color="auto"/>
              <w:right w:val="single" w:sz="8" w:space="0" w:color="auto"/>
            </w:tcBorders>
            <w:shd w:val="clear" w:color="auto" w:fill="auto"/>
          </w:tcPr>
          <w:p w:rsidR="008202F7" w:rsidRDefault="00562EB8">
            <w:pPr>
              <w:widowControl/>
              <w:spacing w:beforeAutospacing="1"/>
              <w:jc w:val="center"/>
              <w:rPr>
                <w:rFonts w:ascii="宋体" w:hAnsi="宋体"/>
              </w:rPr>
            </w:pPr>
            <w:r>
              <w:rPr>
                <w:rFonts w:ascii="宋体" w:hAnsi="宋体" w:cs="Calibri" w:hint="eastAsia"/>
                <w:kern w:val="0"/>
                <w:sz w:val="20"/>
                <w:szCs w:val="20"/>
              </w:rPr>
              <w:t>0</w:t>
            </w:r>
            <w:r>
              <w:rPr>
                <w:rFonts w:ascii="宋体" w:hAnsi="宋体" w:cs="Calibri"/>
                <w:kern w:val="0"/>
                <w:sz w:val="20"/>
                <w:szCs w:val="20"/>
              </w:rPr>
              <w:t> </w:t>
            </w:r>
          </w:p>
        </w:tc>
      </w:tr>
      <w:tr w:rsidR="008202F7">
        <w:trPr>
          <w:jc w:val="center"/>
        </w:trPr>
        <w:tc>
          <w:tcPr>
            <w:tcW w:w="754" w:type="dxa"/>
            <w:vMerge/>
            <w:tcBorders>
              <w:top w:val="nil"/>
              <w:left w:val="single" w:sz="8" w:space="0" w:color="auto"/>
              <w:bottom w:val="outset" w:sz="6" w:space="0" w:color="auto"/>
              <w:right w:val="single" w:sz="8" w:space="0" w:color="auto"/>
            </w:tcBorders>
            <w:shd w:val="clear" w:color="auto" w:fill="auto"/>
            <w:vAlign w:val="center"/>
          </w:tcPr>
          <w:p w:rsidR="008202F7" w:rsidRDefault="008202F7">
            <w:pPr>
              <w:rPr>
                <w:rFonts w:ascii="宋体" w:hAnsi="宋体"/>
                <w:sz w:val="24"/>
              </w:rPr>
            </w:pPr>
          </w:p>
        </w:tc>
        <w:tc>
          <w:tcPr>
            <w:tcW w:w="921" w:type="dxa"/>
            <w:vMerge w:val="restart"/>
            <w:tcBorders>
              <w:top w:val="outset" w:sz="6" w:space="0" w:color="auto"/>
              <w:left w:val="nil"/>
              <w:bottom w:val="outset" w:sz="6" w:space="0" w:color="auto"/>
              <w:right w:val="single" w:sz="8" w:space="0" w:color="auto"/>
            </w:tcBorders>
            <w:shd w:val="clear" w:color="auto" w:fill="auto"/>
            <w:vAlign w:val="center"/>
          </w:tcPr>
          <w:p w:rsidR="008202F7" w:rsidRDefault="00562EB8">
            <w:pPr>
              <w:widowControl/>
              <w:spacing w:beforeAutospacing="1"/>
              <w:jc w:val="left"/>
              <w:rPr>
                <w:rFonts w:ascii="宋体" w:hAnsi="宋体"/>
              </w:rPr>
            </w:pPr>
            <w:r>
              <w:rPr>
                <w:rFonts w:ascii="宋体" w:eastAsia="宋体" w:hAnsi="宋体" w:cs="宋体" w:hint="eastAsia"/>
                <w:kern w:val="0"/>
                <w:sz w:val="20"/>
                <w:szCs w:val="20"/>
              </w:rPr>
              <w:t>（六）其他处理</w:t>
            </w:r>
          </w:p>
        </w:tc>
        <w:tc>
          <w:tcPr>
            <w:tcW w:w="3257" w:type="dxa"/>
            <w:tcBorders>
              <w:top w:val="nil"/>
              <w:left w:val="nil"/>
              <w:bottom w:val="single" w:sz="8" w:space="0" w:color="auto"/>
              <w:right w:val="single" w:sz="8" w:space="0" w:color="auto"/>
            </w:tcBorders>
            <w:shd w:val="clear" w:color="auto" w:fill="auto"/>
            <w:vAlign w:val="center"/>
          </w:tcPr>
          <w:p w:rsidR="008202F7" w:rsidRDefault="00562EB8">
            <w:pPr>
              <w:widowControl/>
              <w:spacing w:beforeAutospacing="1"/>
              <w:rPr>
                <w:rFonts w:ascii="宋体" w:hAnsi="宋体"/>
              </w:rPr>
            </w:pPr>
            <w:r>
              <w:rPr>
                <w:rFonts w:ascii="宋体" w:eastAsia="宋体" w:hAnsi="宋体" w:cs="宋体" w:hint="eastAsia"/>
                <w:kern w:val="0"/>
                <w:sz w:val="20"/>
                <w:szCs w:val="20"/>
              </w:rPr>
              <w:t>1.申请人无正当理由逾期不补正、行政机关不再处理其政府信息公开申请</w:t>
            </w:r>
          </w:p>
        </w:tc>
        <w:tc>
          <w:tcPr>
            <w:tcW w:w="688" w:type="dxa"/>
            <w:tcBorders>
              <w:top w:val="nil"/>
              <w:left w:val="nil"/>
              <w:bottom w:val="single" w:sz="8" w:space="0" w:color="auto"/>
              <w:right w:val="single" w:sz="8" w:space="0" w:color="auto"/>
            </w:tcBorders>
            <w:shd w:val="clear" w:color="auto" w:fill="auto"/>
            <w:vAlign w:val="center"/>
          </w:tcPr>
          <w:p w:rsidR="008202F7" w:rsidRDefault="00562EB8">
            <w:pPr>
              <w:widowControl/>
              <w:spacing w:beforeAutospacing="1"/>
              <w:jc w:val="center"/>
              <w:rPr>
                <w:rFonts w:ascii="宋体" w:hAnsi="宋体"/>
              </w:rPr>
            </w:pPr>
            <w:r>
              <w:rPr>
                <w:rFonts w:ascii="宋体" w:hAnsi="宋体" w:cs="Calibri"/>
                <w:kern w:val="0"/>
                <w:sz w:val="20"/>
                <w:szCs w:val="20"/>
              </w:rPr>
              <w:t> </w:t>
            </w:r>
            <w:r>
              <w:rPr>
                <w:rFonts w:ascii="宋体" w:hAnsi="宋体" w:cs="Calibri" w:hint="eastAsia"/>
                <w:kern w:val="0"/>
                <w:sz w:val="20"/>
                <w:szCs w:val="20"/>
              </w:rPr>
              <w:t>0</w:t>
            </w:r>
          </w:p>
        </w:tc>
        <w:tc>
          <w:tcPr>
            <w:tcW w:w="688" w:type="dxa"/>
            <w:tcBorders>
              <w:top w:val="nil"/>
              <w:left w:val="nil"/>
              <w:bottom w:val="single" w:sz="8" w:space="0" w:color="auto"/>
              <w:right w:val="single" w:sz="8" w:space="0" w:color="auto"/>
            </w:tcBorders>
            <w:shd w:val="clear" w:color="auto" w:fill="auto"/>
            <w:vAlign w:val="center"/>
          </w:tcPr>
          <w:p w:rsidR="008202F7" w:rsidRDefault="00562EB8">
            <w:pPr>
              <w:widowControl/>
              <w:spacing w:beforeAutospacing="1"/>
              <w:jc w:val="center"/>
              <w:rPr>
                <w:rFonts w:ascii="宋体" w:hAnsi="宋体"/>
              </w:rPr>
            </w:pPr>
            <w:r>
              <w:rPr>
                <w:rFonts w:ascii="宋体" w:hAnsi="宋体" w:cs="Calibri" w:hint="eastAsia"/>
                <w:kern w:val="0"/>
                <w:sz w:val="20"/>
                <w:szCs w:val="20"/>
              </w:rPr>
              <w:t>0</w:t>
            </w:r>
          </w:p>
        </w:tc>
        <w:tc>
          <w:tcPr>
            <w:tcW w:w="688" w:type="dxa"/>
            <w:tcBorders>
              <w:top w:val="nil"/>
              <w:left w:val="nil"/>
              <w:bottom w:val="single" w:sz="8" w:space="0" w:color="auto"/>
              <w:right w:val="single" w:sz="8" w:space="0" w:color="auto"/>
            </w:tcBorders>
            <w:shd w:val="clear" w:color="auto" w:fill="auto"/>
            <w:vAlign w:val="center"/>
          </w:tcPr>
          <w:p w:rsidR="008202F7" w:rsidRDefault="00562EB8">
            <w:pPr>
              <w:widowControl/>
              <w:spacing w:beforeAutospacing="1"/>
              <w:jc w:val="center"/>
              <w:rPr>
                <w:rFonts w:ascii="宋体" w:hAnsi="宋体"/>
              </w:rPr>
            </w:pPr>
            <w:r>
              <w:rPr>
                <w:rFonts w:ascii="宋体" w:hAnsi="宋体" w:cs="Calibri" w:hint="eastAsia"/>
                <w:kern w:val="0"/>
                <w:sz w:val="20"/>
                <w:szCs w:val="20"/>
              </w:rPr>
              <w:t>0</w:t>
            </w:r>
          </w:p>
        </w:tc>
        <w:tc>
          <w:tcPr>
            <w:tcW w:w="688" w:type="dxa"/>
            <w:tcBorders>
              <w:top w:val="nil"/>
              <w:left w:val="nil"/>
              <w:bottom w:val="single" w:sz="8" w:space="0" w:color="auto"/>
              <w:right w:val="single" w:sz="8" w:space="0" w:color="auto"/>
            </w:tcBorders>
            <w:shd w:val="clear" w:color="auto" w:fill="auto"/>
            <w:vAlign w:val="center"/>
          </w:tcPr>
          <w:p w:rsidR="008202F7" w:rsidRDefault="00562EB8">
            <w:pPr>
              <w:widowControl/>
              <w:spacing w:beforeAutospacing="1"/>
              <w:jc w:val="center"/>
              <w:rPr>
                <w:rFonts w:ascii="宋体" w:hAnsi="宋体"/>
              </w:rPr>
            </w:pPr>
            <w:r>
              <w:rPr>
                <w:rFonts w:ascii="宋体" w:hAnsi="宋体" w:cs="Calibri" w:hint="eastAsia"/>
                <w:kern w:val="0"/>
                <w:sz w:val="20"/>
                <w:szCs w:val="20"/>
              </w:rPr>
              <w:t>0</w:t>
            </w:r>
          </w:p>
        </w:tc>
        <w:tc>
          <w:tcPr>
            <w:tcW w:w="688" w:type="dxa"/>
            <w:tcBorders>
              <w:top w:val="nil"/>
              <w:left w:val="nil"/>
              <w:bottom w:val="single" w:sz="8" w:space="0" w:color="auto"/>
              <w:right w:val="single" w:sz="8" w:space="0" w:color="auto"/>
            </w:tcBorders>
            <w:shd w:val="clear" w:color="auto" w:fill="auto"/>
            <w:vAlign w:val="center"/>
          </w:tcPr>
          <w:p w:rsidR="008202F7" w:rsidRDefault="00562EB8">
            <w:pPr>
              <w:widowControl/>
              <w:spacing w:beforeAutospacing="1"/>
              <w:jc w:val="center"/>
              <w:rPr>
                <w:rFonts w:ascii="宋体" w:hAnsi="宋体"/>
              </w:rPr>
            </w:pPr>
            <w:r>
              <w:rPr>
                <w:rFonts w:ascii="宋体" w:hAnsi="宋体" w:cs="Calibri" w:hint="eastAsia"/>
                <w:kern w:val="0"/>
                <w:sz w:val="20"/>
                <w:szCs w:val="20"/>
              </w:rPr>
              <w:t>0</w:t>
            </w:r>
          </w:p>
        </w:tc>
        <w:tc>
          <w:tcPr>
            <w:tcW w:w="688" w:type="dxa"/>
            <w:tcBorders>
              <w:top w:val="nil"/>
              <w:left w:val="nil"/>
              <w:bottom w:val="single" w:sz="8" w:space="0" w:color="auto"/>
              <w:right w:val="single" w:sz="8" w:space="0" w:color="auto"/>
            </w:tcBorders>
            <w:shd w:val="clear" w:color="auto" w:fill="auto"/>
            <w:vAlign w:val="center"/>
          </w:tcPr>
          <w:p w:rsidR="008202F7" w:rsidRDefault="00562EB8">
            <w:pPr>
              <w:widowControl/>
              <w:spacing w:beforeAutospacing="1"/>
              <w:jc w:val="center"/>
              <w:rPr>
                <w:rFonts w:ascii="宋体" w:hAnsi="宋体"/>
              </w:rPr>
            </w:pPr>
            <w:r>
              <w:rPr>
                <w:rFonts w:ascii="宋体" w:hAnsi="宋体" w:cs="Calibri" w:hint="eastAsia"/>
                <w:kern w:val="0"/>
                <w:sz w:val="20"/>
                <w:szCs w:val="20"/>
              </w:rPr>
              <w:t>0</w:t>
            </w:r>
          </w:p>
        </w:tc>
        <w:tc>
          <w:tcPr>
            <w:tcW w:w="688" w:type="dxa"/>
            <w:tcBorders>
              <w:top w:val="nil"/>
              <w:left w:val="nil"/>
              <w:bottom w:val="single" w:sz="8" w:space="0" w:color="auto"/>
              <w:right w:val="single" w:sz="8" w:space="0" w:color="auto"/>
            </w:tcBorders>
            <w:shd w:val="clear" w:color="auto" w:fill="auto"/>
          </w:tcPr>
          <w:p w:rsidR="008202F7" w:rsidRDefault="00562EB8">
            <w:pPr>
              <w:widowControl/>
              <w:spacing w:beforeAutospacing="1"/>
              <w:jc w:val="center"/>
              <w:rPr>
                <w:rFonts w:ascii="宋体" w:hAnsi="宋体"/>
              </w:rPr>
            </w:pPr>
            <w:r>
              <w:rPr>
                <w:rFonts w:ascii="宋体" w:hAnsi="宋体" w:cs="Calibri" w:hint="eastAsia"/>
                <w:kern w:val="0"/>
                <w:sz w:val="20"/>
                <w:szCs w:val="20"/>
              </w:rPr>
              <w:t>0</w:t>
            </w:r>
            <w:r>
              <w:rPr>
                <w:rFonts w:ascii="宋体" w:hAnsi="宋体" w:cs="Calibri"/>
                <w:kern w:val="0"/>
                <w:sz w:val="20"/>
                <w:szCs w:val="20"/>
              </w:rPr>
              <w:t> </w:t>
            </w:r>
          </w:p>
        </w:tc>
      </w:tr>
      <w:tr w:rsidR="008202F7">
        <w:trPr>
          <w:jc w:val="center"/>
        </w:trPr>
        <w:tc>
          <w:tcPr>
            <w:tcW w:w="754" w:type="dxa"/>
            <w:vMerge/>
            <w:tcBorders>
              <w:top w:val="nil"/>
              <w:left w:val="single" w:sz="8" w:space="0" w:color="auto"/>
              <w:bottom w:val="outset" w:sz="6" w:space="0" w:color="auto"/>
              <w:right w:val="single" w:sz="8" w:space="0" w:color="auto"/>
            </w:tcBorders>
            <w:shd w:val="clear" w:color="auto" w:fill="auto"/>
            <w:vAlign w:val="center"/>
          </w:tcPr>
          <w:p w:rsidR="008202F7" w:rsidRDefault="008202F7">
            <w:pPr>
              <w:rPr>
                <w:rFonts w:ascii="宋体" w:hAnsi="宋体"/>
                <w:sz w:val="24"/>
              </w:rPr>
            </w:pPr>
          </w:p>
        </w:tc>
        <w:tc>
          <w:tcPr>
            <w:tcW w:w="921" w:type="dxa"/>
            <w:vMerge/>
            <w:tcBorders>
              <w:top w:val="outset" w:sz="6" w:space="0" w:color="auto"/>
              <w:left w:val="nil"/>
              <w:bottom w:val="outset" w:sz="6" w:space="0" w:color="auto"/>
              <w:right w:val="single" w:sz="8" w:space="0" w:color="auto"/>
            </w:tcBorders>
            <w:shd w:val="clear" w:color="auto" w:fill="auto"/>
            <w:vAlign w:val="center"/>
          </w:tcPr>
          <w:p w:rsidR="008202F7" w:rsidRDefault="008202F7">
            <w:pPr>
              <w:rPr>
                <w:rFonts w:ascii="宋体" w:hAnsi="宋体"/>
                <w:sz w:val="24"/>
              </w:rPr>
            </w:pPr>
          </w:p>
        </w:tc>
        <w:tc>
          <w:tcPr>
            <w:tcW w:w="3257" w:type="dxa"/>
            <w:tcBorders>
              <w:top w:val="nil"/>
              <w:left w:val="nil"/>
              <w:bottom w:val="single" w:sz="8" w:space="0" w:color="auto"/>
              <w:right w:val="single" w:sz="8" w:space="0" w:color="auto"/>
            </w:tcBorders>
            <w:shd w:val="clear" w:color="auto" w:fill="auto"/>
            <w:vAlign w:val="center"/>
          </w:tcPr>
          <w:p w:rsidR="008202F7" w:rsidRDefault="00562EB8">
            <w:pPr>
              <w:widowControl/>
              <w:spacing w:beforeAutospacing="1"/>
              <w:rPr>
                <w:rFonts w:ascii="宋体" w:hAnsi="宋体"/>
              </w:rPr>
            </w:pPr>
            <w:r>
              <w:rPr>
                <w:rFonts w:ascii="宋体" w:eastAsia="宋体" w:hAnsi="宋体" w:cs="宋体" w:hint="eastAsia"/>
                <w:kern w:val="0"/>
                <w:sz w:val="20"/>
                <w:szCs w:val="20"/>
              </w:rPr>
              <w:t>2.申请人逾期未按收费通知要求缴纳费用、行政机关不再处理其政府信息公开申请</w:t>
            </w:r>
          </w:p>
        </w:tc>
        <w:tc>
          <w:tcPr>
            <w:tcW w:w="688" w:type="dxa"/>
            <w:tcBorders>
              <w:top w:val="nil"/>
              <w:left w:val="nil"/>
              <w:bottom w:val="single" w:sz="8" w:space="0" w:color="auto"/>
              <w:right w:val="single" w:sz="8" w:space="0" w:color="auto"/>
            </w:tcBorders>
            <w:shd w:val="clear" w:color="auto" w:fill="auto"/>
            <w:vAlign w:val="center"/>
          </w:tcPr>
          <w:p w:rsidR="008202F7" w:rsidRDefault="00562EB8">
            <w:pPr>
              <w:widowControl/>
              <w:spacing w:beforeAutospacing="1"/>
              <w:jc w:val="center"/>
              <w:rPr>
                <w:rFonts w:ascii="宋体" w:hAnsi="宋体"/>
              </w:rPr>
            </w:pPr>
            <w:r>
              <w:rPr>
                <w:rFonts w:ascii="宋体" w:hAnsi="宋体" w:cs="Calibri"/>
                <w:kern w:val="0"/>
                <w:sz w:val="20"/>
                <w:szCs w:val="20"/>
              </w:rPr>
              <w:t> </w:t>
            </w:r>
          </w:p>
        </w:tc>
        <w:tc>
          <w:tcPr>
            <w:tcW w:w="688" w:type="dxa"/>
            <w:tcBorders>
              <w:top w:val="nil"/>
              <w:left w:val="nil"/>
              <w:bottom w:val="single" w:sz="8" w:space="0" w:color="auto"/>
              <w:right w:val="single" w:sz="8" w:space="0" w:color="auto"/>
            </w:tcBorders>
            <w:shd w:val="clear" w:color="auto" w:fill="auto"/>
            <w:vAlign w:val="center"/>
          </w:tcPr>
          <w:p w:rsidR="008202F7" w:rsidRDefault="00562EB8">
            <w:pPr>
              <w:widowControl/>
              <w:spacing w:beforeAutospacing="1"/>
              <w:jc w:val="center"/>
              <w:rPr>
                <w:rFonts w:ascii="宋体" w:hAnsi="宋体"/>
              </w:rPr>
            </w:pPr>
            <w:r>
              <w:rPr>
                <w:rFonts w:ascii="宋体" w:hAnsi="宋体" w:cs="Calibri"/>
                <w:kern w:val="0"/>
                <w:sz w:val="20"/>
                <w:szCs w:val="20"/>
              </w:rPr>
              <w:t> </w:t>
            </w:r>
          </w:p>
        </w:tc>
        <w:tc>
          <w:tcPr>
            <w:tcW w:w="688" w:type="dxa"/>
            <w:tcBorders>
              <w:top w:val="nil"/>
              <w:left w:val="nil"/>
              <w:bottom w:val="single" w:sz="8" w:space="0" w:color="auto"/>
              <w:right w:val="single" w:sz="8" w:space="0" w:color="auto"/>
            </w:tcBorders>
            <w:shd w:val="clear" w:color="auto" w:fill="auto"/>
            <w:vAlign w:val="center"/>
          </w:tcPr>
          <w:p w:rsidR="008202F7" w:rsidRDefault="00562EB8">
            <w:pPr>
              <w:widowControl/>
              <w:spacing w:beforeAutospacing="1"/>
              <w:jc w:val="center"/>
              <w:rPr>
                <w:rFonts w:ascii="宋体" w:hAnsi="宋体"/>
              </w:rPr>
            </w:pPr>
            <w:r>
              <w:rPr>
                <w:rFonts w:ascii="宋体" w:hAnsi="宋体" w:cs="Calibri"/>
                <w:kern w:val="0"/>
                <w:sz w:val="20"/>
                <w:szCs w:val="20"/>
              </w:rPr>
              <w:t> </w:t>
            </w:r>
          </w:p>
        </w:tc>
        <w:tc>
          <w:tcPr>
            <w:tcW w:w="688" w:type="dxa"/>
            <w:tcBorders>
              <w:top w:val="nil"/>
              <w:left w:val="nil"/>
              <w:bottom w:val="single" w:sz="8" w:space="0" w:color="auto"/>
              <w:right w:val="single" w:sz="8" w:space="0" w:color="auto"/>
            </w:tcBorders>
            <w:shd w:val="clear" w:color="auto" w:fill="auto"/>
            <w:vAlign w:val="center"/>
          </w:tcPr>
          <w:p w:rsidR="008202F7" w:rsidRDefault="00562EB8">
            <w:pPr>
              <w:widowControl/>
              <w:spacing w:beforeAutospacing="1"/>
              <w:jc w:val="center"/>
              <w:rPr>
                <w:rFonts w:ascii="宋体" w:hAnsi="宋体"/>
              </w:rPr>
            </w:pPr>
            <w:r>
              <w:rPr>
                <w:rFonts w:ascii="宋体" w:hAnsi="宋体" w:cs="Calibri"/>
                <w:kern w:val="0"/>
                <w:sz w:val="20"/>
                <w:szCs w:val="20"/>
              </w:rPr>
              <w:t> </w:t>
            </w:r>
          </w:p>
        </w:tc>
        <w:tc>
          <w:tcPr>
            <w:tcW w:w="688" w:type="dxa"/>
            <w:tcBorders>
              <w:top w:val="nil"/>
              <w:left w:val="nil"/>
              <w:bottom w:val="single" w:sz="8" w:space="0" w:color="auto"/>
              <w:right w:val="single" w:sz="8" w:space="0" w:color="auto"/>
            </w:tcBorders>
            <w:shd w:val="clear" w:color="auto" w:fill="auto"/>
            <w:vAlign w:val="center"/>
          </w:tcPr>
          <w:p w:rsidR="008202F7" w:rsidRDefault="00562EB8">
            <w:pPr>
              <w:widowControl/>
              <w:spacing w:beforeAutospacing="1"/>
              <w:jc w:val="center"/>
              <w:rPr>
                <w:rFonts w:ascii="宋体" w:hAnsi="宋体"/>
              </w:rPr>
            </w:pPr>
            <w:r>
              <w:rPr>
                <w:rFonts w:ascii="宋体" w:hAnsi="宋体" w:cs="Calibri"/>
                <w:kern w:val="0"/>
                <w:sz w:val="20"/>
                <w:szCs w:val="20"/>
              </w:rPr>
              <w:t> </w:t>
            </w:r>
          </w:p>
        </w:tc>
        <w:tc>
          <w:tcPr>
            <w:tcW w:w="688" w:type="dxa"/>
            <w:tcBorders>
              <w:top w:val="nil"/>
              <w:left w:val="nil"/>
              <w:bottom w:val="single" w:sz="8" w:space="0" w:color="auto"/>
              <w:right w:val="single" w:sz="8" w:space="0" w:color="auto"/>
            </w:tcBorders>
            <w:shd w:val="clear" w:color="auto" w:fill="auto"/>
            <w:vAlign w:val="center"/>
          </w:tcPr>
          <w:p w:rsidR="008202F7" w:rsidRDefault="00562EB8">
            <w:pPr>
              <w:widowControl/>
              <w:spacing w:beforeAutospacing="1"/>
              <w:jc w:val="center"/>
              <w:rPr>
                <w:rFonts w:ascii="宋体" w:hAnsi="宋体"/>
              </w:rPr>
            </w:pPr>
            <w:r>
              <w:rPr>
                <w:rFonts w:ascii="宋体" w:hAnsi="宋体" w:cs="Calibri"/>
                <w:kern w:val="0"/>
                <w:sz w:val="20"/>
                <w:szCs w:val="20"/>
              </w:rPr>
              <w:t> </w:t>
            </w:r>
          </w:p>
        </w:tc>
        <w:tc>
          <w:tcPr>
            <w:tcW w:w="688" w:type="dxa"/>
            <w:tcBorders>
              <w:top w:val="nil"/>
              <w:left w:val="nil"/>
              <w:bottom w:val="single" w:sz="8" w:space="0" w:color="auto"/>
              <w:right w:val="single" w:sz="8" w:space="0" w:color="auto"/>
            </w:tcBorders>
            <w:shd w:val="clear" w:color="auto" w:fill="auto"/>
          </w:tcPr>
          <w:p w:rsidR="008202F7" w:rsidRDefault="00562EB8">
            <w:pPr>
              <w:widowControl/>
              <w:spacing w:beforeAutospacing="1"/>
              <w:jc w:val="center"/>
              <w:rPr>
                <w:rFonts w:ascii="宋体" w:hAnsi="宋体"/>
              </w:rPr>
            </w:pPr>
            <w:r>
              <w:rPr>
                <w:rFonts w:ascii="宋体" w:hAnsi="宋体" w:cs="Calibri"/>
                <w:kern w:val="0"/>
                <w:sz w:val="20"/>
                <w:szCs w:val="20"/>
              </w:rPr>
              <w:t> </w:t>
            </w:r>
          </w:p>
        </w:tc>
      </w:tr>
      <w:tr w:rsidR="008202F7">
        <w:trPr>
          <w:jc w:val="center"/>
        </w:trPr>
        <w:tc>
          <w:tcPr>
            <w:tcW w:w="754" w:type="dxa"/>
            <w:vMerge/>
            <w:tcBorders>
              <w:top w:val="nil"/>
              <w:left w:val="single" w:sz="8" w:space="0" w:color="auto"/>
              <w:bottom w:val="outset" w:sz="6" w:space="0" w:color="auto"/>
              <w:right w:val="single" w:sz="8" w:space="0" w:color="auto"/>
            </w:tcBorders>
            <w:shd w:val="clear" w:color="auto" w:fill="auto"/>
            <w:vAlign w:val="center"/>
          </w:tcPr>
          <w:p w:rsidR="008202F7" w:rsidRDefault="008202F7">
            <w:pPr>
              <w:rPr>
                <w:rFonts w:ascii="宋体" w:hAnsi="宋体"/>
                <w:sz w:val="24"/>
              </w:rPr>
            </w:pPr>
          </w:p>
        </w:tc>
        <w:tc>
          <w:tcPr>
            <w:tcW w:w="921" w:type="dxa"/>
            <w:vMerge/>
            <w:tcBorders>
              <w:top w:val="outset" w:sz="6" w:space="0" w:color="auto"/>
              <w:left w:val="nil"/>
              <w:bottom w:val="outset" w:sz="6" w:space="0" w:color="auto"/>
              <w:right w:val="single" w:sz="8" w:space="0" w:color="auto"/>
            </w:tcBorders>
            <w:shd w:val="clear" w:color="auto" w:fill="auto"/>
            <w:vAlign w:val="center"/>
          </w:tcPr>
          <w:p w:rsidR="008202F7" w:rsidRDefault="008202F7">
            <w:pPr>
              <w:rPr>
                <w:rFonts w:ascii="宋体" w:hAnsi="宋体"/>
                <w:sz w:val="24"/>
              </w:rPr>
            </w:pPr>
          </w:p>
        </w:tc>
        <w:tc>
          <w:tcPr>
            <w:tcW w:w="3257" w:type="dxa"/>
            <w:tcBorders>
              <w:top w:val="nil"/>
              <w:left w:val="nil"/>
              <w:bottom w:val="single" w:sz="8" w:space="0" w:color="auto"/>
              <w:right w:val="single" w:sz="8" w:space="0" w:color="auto"/>
            </w:tcBorders>
            <w:shd w:val="clear" w:color="auto" w:fill="auto"/>
            <w:vAlign w:val="center"/>
          </w:tcPr>
          <w:p w:rsidR="008202F7" w:rsidRDefault="00562EB8">
            <w:pPr>
              <w:widowControl/>
              <w:spacing w:beforeAutospacing="1"/>
              <w:jc w:val="left"/>
              <w:rPr>
                <w:rFonts w:ascii="宋体" w:hAnsi="宋体"/>
              </w:rPr>
            </w:pPr>
            <w:r>
              <w:rPr>
                <w:rFonts w:ascii="宋体" w:eastAsia="宋体" w:hAnsi="宋体" w:cs="宋体" w:hint="eastAsia"/>
                <w:kern w:val="0"/>
                <w:sz w:val="20"/>
                <w:szCs w:val="20"/>
              </w:rPr>
              <w:t>3.其他</w:t>
            </w:r>
          </w:p>
        </w:tc>
        <w:tc>
          <w:tcPr>
            <w:tcW w:w="688" w:type="dxa"/>
            <w:tcBorders>
              <w:top w:val="nil"/>
              <w:left w:val="nil"/>
              <w:bottom w:val="single" w:sz="8" w:space="0" w:color="auto"/>
              <w:right w:val="single" w:sz="8" w:space="0" w:color="auto"/>
            </w:tcBorders>
            <w:shd w:val="clear" w:color="auto" w:fill="auto"/>
            <w:vAlign w:val="center"/>
          </w:tcPr>
          <w:p w:rsidR="008202F7" w:rsidRDefault="00562EB8">
            <w:pPr>
              <w:widowControl/>
              <w:spacing w:beforeAutospacing="1"/>
              <w:jc w:val="center"/>
              <w:rPr>
                <w:rFonts w:ascii="宋体" w:hAnsi="宋体"/>
              </w:rPr>
            </w:pPr>
            <w:r>
              <w:rPr>
                <w:rFonts w:ascii="宋体" w:hAnsi="宋体" w:cs="Calibri"/>
                <w:kern w:val="0"/>
                <w:sz w:val="20"/>
                <w:szCs w:val="20"/>
              </w:rPr>
              <w:t> </w:t>
            </w:r>
            <w:r>
              <w:rPr>
                <w:rFonts w:ascii="宋体" w:hAnsi="宋体" w:cs="Calibri" w:hint="eastAsia"/>
                <w:kern w:val="0"/>
                <w:sz w:val="20"/>
                <w:szCs w:val="20"/>
              </w:rPr>
              <w:t>0</w:t>
            </w:r>
          </w:p>
        </w:tc>
        <w:tc>
          <w:tcPr>
            <w:tcW w:w="688" w:type="dxa"/>
            <w:tcBorders>
              <w:top w:val="nil"/>
              <w:left w:val="nil"/>
              <w:bottom w:val="single" w:sz="8" w:space="0" w:color="auto"/>
              <w:right w:val="single" w:sz="8" w:space="0" w:color="auto"/>
            </w:tcBorders>
            <w:shd w:val="clear" w:color="auto" w:fill="auto"/>
            <w:vAlign w:val="center"/>
          </w:tcPr>
          <w:p w:rsidR="008202F7" w:rsidRDefault="00562EB8">
            <w:pPr>
              <w:widowControl/>
              <w:spacing w:beforeAutospacing="1"/>
              <w:jc w:val="center"/>
              <w:rPr>
                <w:rFonts w:ascii="宋体" w:hAnsi="宋体"/>
              </w:rPr>
            </w:pPr>
            <w:r>
              <w:rPr>
                <w:rFonts w:ascii="宋体" w:hAnsi="宋体" w:cs="Calibri" w:hint="eastAsia"/>
                <w:kern w:val="0"/>
                <w:sz w:val="20"/>
                <w:szCs w:val="20"/>
              </w:rPr>
              <w:t>0</w:t>
            </w:r>
          </w:p>
        </w:tc>
        <w:tc>
          <w:tcPr>
            <w:tcW w:w="688" w:type="dxa"/>
            <w:tcBorders>
              <w:top w:val="nil"/>
              <w:left w:val="nil"/>
              <w:bottom w:val="single" w:sz="8" w:space="0" w:color="auto"/>
              <w:right w:val="single" w:sz="8" w:space="0" w:color="auto"/>
            </w:tcBorders>
            <w:shd w:val="clear" w:color="auto" w:fill="auto"/>
            <w:vAlign w:val="center"/>
          </w:tcPr>
          <w:p w:rsidR="008202F7" w:rsidRDefault="00562EB8">
            <w:pPr>
              <w:widowControl/>
              <w:spacing w:beforeAutospacing="1"/>
              <w:jc w:val="center"/>
              <w:rPr>
                <w:rFonts w:ascii="宋体" w:hAnsi="宋体"/>
              </w:rPr>
            </w:pPr>
            <w:r>
              <w:rPr>
                <w:rFonts w:ascii="宋体" w:hAnsi="宋体" w:cs="Calibri" w:hint="eastAsia"/>
                <w:kern w:val="0"/>
                <w:sz w:val="20"/>
                <w:szCs w:val="20"/>
              </w:rPr>
              <w:t>0</w:t>
            </w:r>
          </w:p>
        </w:tc>
        <w:tc>
          <w:tcPr>
            <w:tcW w:w="688" w:type="dxa"/>
            <w:tcBorders>
              <w:top w:val="nil"/>
              <w:left w:val="nil"/>
              <w:bottom w:val="single" w:sz="8" w:space="0" w:color="auto"/>
              <w:right w:val="single" w:sz="8" w:space="0" w:color="auto"/>
            </w:tcBorders>
            <w:shd w:val="clear" w:color="auto" w:fill="auto"/>
            <w:vAlign w:val="center"/>
          </w:tcPr>
          <w:p w:rsidR="008202F7" w:rsidRDefault="00562EB8">
            <w:pPr>
              <w:widowControl/>
              <w:spacing w:beforeAutospacing="1"/>
              <w:jc w:val="center"/>
              <w:rPr>
                <w:rFonts w:ascii="宋体" w:hAnsi="宋体"/>
              </w:rPr>
            </w:pPr>
            <w:r>
              <w:rPr>
                <w:rFonts w:ascii="宋体" w:hAnsi="宋体" w:cs="Calibri" w:hint="eastAsia"/>
                <w:kern w:val="0"/>
                <w:sz w:val="20"/>
                <w:szCs w:val="20"/>
              </w:rPr>
              <w:t>0</w:t>
            </w:r>
          </w:p>
        </w:tc>
        <w:tc>
          <w:tcPr>
            <w:tcW w:w="688" w:type="dxa"/>
            <w:tcBorders>
              <w:top w:val="nil"/>
              <w:left w:val="nil"/>
              <w:bottom w:val="single" w:sz="8" w:space="0" w:color="auto"/>
              <w:right w:val="single" w:sz="8" w:space="0" w:color="auto"/>
            </w:tcBorders>
            <w:shd w:val="clear" w:color="auto" w:fill="auto"/>
            <w:vAlign w:val="center"/>
          </w:tcPr>
          <w:p w:rsidR="008202F7" w:rsidRDefault="00562EB8">
            <w:pPr>
              <w:widowControl/>
              <w:spacing w:beforeAutospacing="1"/>
              <w:jc w:val="center"/>
              <w:rPr>
                <w:rFonts w:ascii="宋体" w:hAnsi="宋体"/>
              </w:rPr>
            </w:pPr>
            <w:r>
              <w:rPr>
                <w:rFonts w:ascii="宋体" w:hAnsi="宋体" w:cs="Calibri" w:hint="eastAsia"/>
                <w:kern w:val="0"/>
                <w:sz w:val="20"/>
                <w:szCs w:val="20"/>
              </w:rPr>
              <w:t>0</w:t>
            </w:r>
          </w:p>
        </w:tc>
        <w:tc>
          <w:tcPr>
            <w:tcW w:w="688" w:type="dxa"/>
            <w:tcBorders>
              <w:top w:val="nil"/>
              <w:left w:val="nil"/>
              <w:bottom w:val="single" w:sz="8" w:space="0" w:color="auto"/>
              <w:right w:val="single" w:sz="8" w:space="0" w:color="auto"/>
            </w:tcBorders>
            <w:shd w:val="clear" w:color="auto" w:fill="auto"/>
            <w:vAlign w:val="center"/>
          </w:tcPr>
          <w:p w:rsidR="008202F7" w:rsidRDefault="00562EB8">
            <w:pPr>
              <w:widowControl/>
              <w:spacing w:beforeAutospacing="1"/>
              <w:jc w:val="center"/>
              <w:rPr>
                <w:rFonts w:ascii="宋体" w:hAnsi="宋体"/>
              </w:rPr>
            </w:pPr>
            <w:r>
              <w:rPr>
                <w:rFonts w:ascii="宋体" w:hAnsi="宋体" w:cs="Calibri" w:hint="eastAsia"/>
                <w:kern w:val="0"/>
                <w:sz w:val="20"/>
                <w:szCs w:val="20"/>
              </w:rPr>
              <w:t>0</w:t>
            </w:r>
          </w:p>
        </w:tc>
        <w:tc>
          <w:tcPr>
            <w:tcW w:w="688" w:type="dxa"/>
            <w:tcBorders>
              <w:top w:val="nil"/>
              <w:left w:val="nil"/>
              <w:bottom w:val="single" w:sz="8" w:space="0" w:color="auto"/>
              <w:right w:val="single" w:sz="8" w:space="0" w:color="auto"/>
            </w:tcBorders>
            <w:shd w:val="clear" w:color="auto" w:fill="auto"/>
          </w:tcPr>
          <w:p w:rsidR="008202F7" w:rsidRDefault="00562EB8">
            <w:pPr>
              <w:widowControl/>
              <w:spacing w:beforeAutospacing="1"/>
              <w:jc w:val="center"/>
              <w:rPr>
                <w:rFonts w:ascii="宋体" w:hAnsi="宋体"/>
              </w:rPr>
            </w:pPr>
            <w:r>
              <w:rPr>
                <w:rFonts w:ascii="宋体" w:hAnsi="宋体" w:cs="Calibri" w:hint="eastAsia"/>
                <w:kern w:val="0"/>
                <w:sz w:val="20"/>
                <w:szCs w:val="20"/>
              </w:rPr>
              <w:t>0</w:t>
            </w:r>
            <w:r>
              <w:rPr>
                <w:rFonts w:ascii="宋体" w:hAnsi="宋体" w:cs="Calibri"/>
                <w:kern w:val="0"/>
                <w:sz w:val="20"/>
                <w:szCs w:val="20"/>
              </w:rPr>
              <w:t> </w:t>
            </w:r>
          </w:p>
        </w:tc>
      </w:tr>
      <w:tr w:rsidR="008202F7">
        <w:trPr>
          <w:jc w:val="center"/>
        </w:trPr>
        <w:tc>
          <w:tcPr>
            <w:tcW w:w="754" w:type="dxa"/>
            <w:vMerge/>
            <w:tcBorders>
              <w:top w:val="nil"/>
              <w:left w:val="single" w:sz="8" w:space="0" w:color="auto"/>
              <w:bottom w:val="outset" w:sz="6" w:space="0" w:color="auto"/>
              <w:right w:val="single" w:sz="8" w:space="0" w:color="auto"/>
            </w:tcBorders>
            <w:shd w:val="clear" w:color="auto" w:fill="auto"/>
            <w:vAlign w:val="center"/>
          </w:tcPr>
          <w:p w:rsidR="008202F7" w:rsidRDefault="008202F7">
            <w:pPr>
              <w:rPr>
                <w:rFonts w:ascii="宋体" w:hAnsi="宋体"/>
                <w:sz w:val="24"/>
              </w:rPr>
            </w:pPr>
          </w:p>
        </w:tc>
        <w:tc>
          <w:tcPr>
            <w:tcW w:w="4178" w:type="dxa"/>
            <w:gridSpan w:val="2"/>
            <w:tcBorders>
              <w:top w:val="nil"/>
              <w:left w:val="nil"/>
              <w:bottom w:val="single" w:sz="8" w:space="0" w:color="auto"/>
              <w:right w:val="single" w:sz="8" w:space="0" w:color="auto"/>
            </w:tcBorders>
            <w:shd w:val="clear" w:color="auto" w:fill="auto"/>
            <w:vAlign w:val="center"/>
          </w:tcPr>
          <w:p w:rsidR="008202F7" w:rsidRDefault="00562EB8">
            <w:pPr>
              <w:widowControl/>
              <w:spacing w:beforeAutospacing="1"/>
              <w:jc w:val="left"/>
              <w:rPr>
                <w:rFonts w:ascii="宋体" w:hAnsi="宋体"/>
              </w:rPr>
            </w:pPr>
            <w:r>
              <w:rPr>
                <w:rFonts w:ascii="宋体" w:eastAsia="宋体" w:hAnsi="宋体" w:cs="宋体" w:hint="eastAsia"/>
                <w:kern w:val="0"/>
                <w:sz w:val="20"/>
                <w:szCs w:val="20"/>
              </w:rPr>
              <w:t>（七）总计</w:t>
            </w:r>
          </w:p>
        </w:tc>
        <w:tc>
          <w:tcPr>
            <w:tcW w:w="688" w:type="dxa"/>
            <w:tcBorders>
              <w:top w:val="nil"/>
              <w:left w:val="nil"/>
              <w:bottom w:val="single" w:sz="8" w:space="0" w:color="auto"/>
              <w:right w:val="single" w:sz="8" w:space="0" w:color="auto"/>
            </w:tcBorders>
            <w:shd w:val="clear" w:color="auto" w:fill="auto"/>
            <w:vAlign w:val="center"/>
          </w:tcPr>
          <w:p w:rsidR="008202F7" w:rsidRDefault="00562EB8">
            <w:pPr>
              <w:widowControl/>
              <w:spacing w:beforeAutospacing="1"/>
              <w:jc w:val="center"/>
              <w:rPr>
                <w:rFonts w:ascii="宋体" w:hAnsi="宋体"/>
              </w:rPr>
            </w:pPr>
            <w:r>
              <w:rPr>
                <w:rFonts w:ascii="宋体" w:hAnsi="宋体" w:cs="Calibri"/>
                <w:kern w:val="0"/>
                <w:sz w:val="20"/>
                <w:szCs w:val="20"/>
              </w:rPr>
              <w:t> </w:t>
            </w:r>
            <w:r>
              <w:rPr>
                <w:rFonts w:ascii="宋体" w:hAnsi="宋体" w:cs="Calibri" w:hint="eastAsia"/>
                <w:kern w:val="0"/>
                <w:sz w:val="20"/>
                <w:szCs w:val="20"/>
              </w:rPr>
              <w:t>0</w:t>
            </w:r>
          </w:p>
        </w:tc>
        <w:tc>
          <w:tcPr>
            <w:tcW w:w="688" w:type="dxa"/>
            <w:tcBorders>
              <w:top w:val="nil"/>
              <w:left w:val="nil"/>
              <w:bottom w:val="single" w:sz="8" w:space="0" w:color="auto"/>
              <w:right w:val="single" w:sz="8" w:space="0" w:color="auto"/>
            </w:tcBorders>
            <w:shd w:val="clear" w:color="auto" w:fill="auto"/>
            <w:vAlign w:val="center"/>
          </w:tcPr>
          <w:p w:rsidR="008202F7" w:rsidRDefault="00562EB8">
            <w:pPr>
              <w:widowControl/>
              <w:spacing w:beforeAutospacing="1"/>
              <w:jc w:val="center"/>
              <w:rPr>
                <w:rFonts w:ascii="宋体" w:hAnsi="宋体"/>
              </w:rPr>
            </w:pPr>
            <w:r>
              <w:rPr>
                <w:rFonts w:ascii="宋体" w:hAnsi="宋体" w:cs="Calibri" w:hint="eastAsia"/>
                <w:kern w:val="0"/>
                <w:sz w:val="20"/>
                <w:szCs w:val="20"/>
              </w:rPr>
              <w:t>0</w:t>
            </w:r>
          </w:p>
        </w:tc>
        <w:tc>
          <w:tcPr>
            <w:tcW w:w="688" w:type="dxa"/>
            <w:tcBorders>
              <w:top w:val="nil"/>
              <w:left w:val="nil"/>
              <w:bottom w:val="single" w:sz="8" w:space="0" w:color="auto"/>
              <w:right w:val="single" w:sz="8" w:space="0" w:color="auto"/>
            </w:tcBorders>
            <w:shd w:val="clear" w:color="auto" w:fill="auto"/>
            <w:vAlign w:val="center"/>
          </w:tcPr>
          <w:p w:rsidR="008202F7" w:rsidRDefault="00562EB8">
            <w:pPr>
              <w:widowControl/>
              <w:spacing w:beforeAutospacing="1"/>
              <w:jc w:val="center"/>
              <w:rPr>
                <w:rFonts w:ascii="宋体" w:hAnsi="宋体"/>
              </w:rPr>
            </w:pPr>
            <w:r>
              <w:rPr>
                <w:rFonts w:ascii="宋体" w:hAnsi="宋体" w:cs="Calibri" w:hint="eastAsia"/>
                <w:kern w:val="0"/>
                <w:sz w:val="20"/>
                <w:szCs w:val="20"/>
              </w:rPr>
              <w:t>0</w:t>
            </w:r>
          </w:p>
        </w:tc>
        <w:tc>
          <w:tcPr>
            <w:tcW w:w="688" w:type="dxa"/>
            <w:tcBorders>
              <w:top w:val="nil"/>
              <w:left w:val="nil"/>
              <w:bottom w:val="single" w:sz="8" w:space="0" w:color="auto"/>
              <w:right w:val="single" w:sz="8" w:space="0" w:color="auto"/>
            </w:tcBorders>
            <w:shd w:val="clear" w:color="auto" w:fill="auto"/>
            <w:vAlign w:val="center"/>
          </w:tcPr>
          <w:p w:rsidR="008202F7" w:rsidRDefault="00562EB8">
            <w:pPr>
              <w:widowControl/>
              <w:spacing w:beforeAutospacing="1"/>
              <w:jc w:val="center"/>
              <w:rPr>
                <w:rFonts w:ascii="宋体" w:hAnsi="宋体"/>
              </w:rPr>
            </w:pPr>
            <w:r>
              <w:rPr>
                <w:rFonts w:ascii="宋体" w:hAnsi="宋体" w:cs="Calibri" w:hint="eastAsia"/>
                <w:kern w:val="0"/>
                <w:sz w:val="20"/>
                <w:szCs w:val="20"/>
              </w:rPr>
              <w:t>0</w:t>
            </w:r>
          </w:p>
        </w:tc>
        <w:tc>
          <w:tcPr>
            <w:tcW w:w="688" w:type="dxa"/>
            <w:tcBorders>
              <w:top w:val="nil"/>
              <w:left w:val="nil"/>
              <w:bottom w:val="single" w:sz="8" w:space="0" w:color="auto"/>
              <w:right w:val="single" w:sz="8" w:space="0" w:color="auto"/>
            </w:tcBorders>
            <w:shd w:val="clear" w:color="auto" w:fill="auto"/>
            <w:vAlign w:val="center"/>
          </w:tcPr>
          <w:p w:rsidR="008202F7" w:rsidRDefault="00562EB8">
            <w:pPr>
              <w:widowControl/>
              <w:spacing w:beforeAutospacing="1"/>
              <w:jc w:val="center"/>
              <w:rPr>
                <w:rFonts w:ascii="宋体" w:hAnsi="宋体"/>
              </w:rPr>
            </w:pPr>
            <w:r>
              <w:rPr>
                <w:rFonts w:ascii="宋体" w:hAnsi="宋体" w:cs="Calibri" w:hint="eastAsia"/>
                <w:kern w:val="0"/>
                <w:sz w:val="20"/>
                <w:szCs w:val="20"/>
              </w:rPr>
              <w:t>0</w:t>
            </w:r>
          </w:p>
        </w:tc>
        <w:tc>
          <w:tcPr>
            <w:tcW w:w="688" w:type="dxa"/>
            <w:tcBorders>
              <w:top w:val="nil"/>
              <w:left w:val="nil"/>
              <w:bottom w:val="single" w:sz="8" w:space="0" w:color="auto"/>
              <w:right w:val="single" w:sz="8" w:space="0" w:color="auto"/>
            </w:tcBorders>
            <w:shd w:val="clear" w:color="auto" w:fill="auto"/>
            <w:vAlign w:val="center"/>
          </w:tcPr>
          <w:p w:rsidR="008202F7" w:rsidRDefault="00562EB8">
            <w:pPr>
              <w:widowControl/>
              <w:spacing w:beforeAutospacing="1"/>
              <w:jc w:val="center"/>
              <w:rPr>
                <w:rFonts w:ascii="宋体" w:hAnsi="宋体"/>
              </w:rPr>
            </w:pPr>
            <w:r>
              <w:rPr>
                <w:rFonts w:ascii="宋体" w:hAnsi="宋体" w:cs="Calibri" w:hint="eastAsia"/>
                <w:kern w:val="0"/>
                <w:sz w:val="20"/>
                <w:szCs w:val="20"/>
              </w:rPr>
              <w:t>0</w:t>
            </w:r>
          </w:p>
        </w:tc>
        <w:tc>
          <w:tcPr>
            <w:tcW w:w="688" w:type="dxa"/>
            <w:tcBorders>
              <w:top w:val="nil"/>
              <w:left w:val="nil"/>
              <w:bottom w:val="single" w:sz="8" w:space="0" w:color="auto"/>
              <w:right w:val="single" w:sz="8" w:space="0" w:color="auto"/>
            </w:tcBorders>
            <w:shd w:val="clear" w:color="auto" w:fill="auto"/>
          </w:tcPr>
          <w:p w:rsidR="008202F7" w:rsidRDefault="00562EB8">
            <w:pPr>
              <w:widowControl/>
              <w:spacing w:beforeAutospacing="1"/>
              <w:jc w:val="center"/>
              <w:rPr>
                <w:rFonts w:ascii="宋体" w:hAnsi="宋体"/>
              </w:rPr>
            </w:pPr>
            <w:r>
              <w:rPr>
                <w:rFonts w:ascii="宋体" w:hAnsi="宋体" w:cs="Calibri" w:hint="eastAsia"/>
                <w:kern w:val="0"/>
                <w:sz w:val="20"/>
                <w:szCs w:val="20"/>
              </w:rPr>
              <w:t>0</w:t>
            </w:r>
            <w:r>
              <w:rPr>
                <w:rFonts w:ascii="宋体" w:hAnsi="宋体" w:cs="Calibri"/>
                <w:kern w:val="0"/>
                <w:sz w:val="20"/>
                <w:szCs w:val="20"/>
              </w:rPr>
              <w:t> </w:t>
            </w:r>
          </w:p>
        </w:tc>
      </w:tr>
      <w:tr w:rsidR="008202F7">
        <w:trPr>
          <w:jc w:val="center"/>
        </w:trPr>
        <w:tc>
          <w:tcPr>
            <w:tcW w:w="4932" w:type="dxa"/>
            <w:gridSpan w:val="3"/>
            <w:tcBorders>
              <w:top w:val="nil"/>
              <w:left w:val="single" w:sz="8" w:space="0" w:color="auto"/>
              <w:bottom w:val="single" w:sz="8" w:space="0" w:color="auto"/>
              <w:right w:val="single" w:sz="8" w:space="0" w:color="auto"/>
            </w:tcBorders>
            <w:shd w:val="clear" w:color="auto" w:fill="auto"/>
            <w:vAlign w:val="center"/>
          </w:tcPr>
          <w:p w:rsidR="008202F7" w:rsidRDefault="00562EB8">
            <w:pPr>
              <w:widowControl/>
              <w:spacing w:beforeAutospacing="1"/>
              <w:jc w:val="left"/>
              <w:rPr>
                <w:rFonts w:ascii="宋体" w:hAnsi="宋体"/>
              </w:rPr>
            </w:pPr>
            <w:r>
              <w:rPr>
                <w:rFonts w:ascii="宋体" w:eastAsia="宋体" w:hAnsi="宋体" w:cs="宋体" w:hint="eastAsia"/>
                <w:kern w:val="0"/>
                <w:sz w:val="20"/>
                <w:szCs w:val="20"/>
              </w:rPr>
              <w:t>四、结转下年度继续办理</w:t>
            </w:r>
          </w:p>
        </w:tc>
        <w:tc>
          <w:tcPr>
            <w:tcW w:w="688" w:type="dxa"/>
            <w:tcBorders>
              <w:top w:val="nil"/>
              <w:left w:val="nil"/>
              <w:bottom w:val="single" w:sz="8" w:space="0" w:color="auto"/>
              <w:right w:val="single" w:sz="8" w:space="0" w:color="auto"/>
            </w:tcBorders>
            <w:shd w:val="clear" w:color="auto" w:fill="auto"/>
            <w:vAlign w:val="center"/>
          </w:tcPr>
          <w:p w:rsidR="008202F7" w:rsidRDefault="00562EB8">
            <w:pPr>
              <w:widowControl/>
              <w:spacing w:beforeAutospacing="1"/>
              <w:jc w:val="center"/>
              <w:rPr>
                <w:rFonts w:ascii="宋体" w:hAnsi="宋体"/>
              </w:rPr>
            </w:pPr>
            <w:r>
              <w:rPr>
                <w:rFonts w:ascii="宋体" w:hAnsi="宋体" w:cs="Calibri"/>
                <w:kern w:val="0"/>
                <w:sz w:val="20"/>
                <w:szCs w:val="20"/>
              </w:rPr>
              <w:t> </w:t>
            </w:r>
            <w:r>
              <w:rPr>
                <w:rFonts w:ascii="宋体" w:hAnsi="宋体" w:cs="Calibri" w:hint="eastAsia"/>
                <w:kern w:val="0"/>
                <w:sz w:val="20"/>
                <w:szCs w:val="20"/>
              </w:rPr>
              <w:t>0</w:t>
            </w:r>
          </w:p>
        </w:tc>
        <w:tc>
          <w:tcPr>
            <w:tcW w:w="688" w:type="dxa"/>
            <w:tcBorders>
              <w:top w:val="nil"/>
              <w:left w:val="nil"/>
              <w:bottom w:val="single" w:sz="8" w:space="0" w:color="auto"/>
              <w:right w:val="single" w:sz="8" w:space="0" w:color="auto"/>
            </w:tcBorders>
            <w:shd w:val="clear" w:color="auto" w:fill="auto"/>
            <w:vAlign w:val="center"/>
          </w:tcPr>
          <w:p w:rsidR="008202F7" w:rsidRDefault="00562EB8">
            <w:pPr>
              <w:widowControl/>
              <w:spacing w:beforeAutospacing="1"/>
              <w:jc w:val="center"/>
              <w:rPr>
                <w:rFonts w:ascii="宋体" w:hAnsi="宋体"/>
              </w:rPr>
            </w:pPr>
            <w:r>
              <w:rPr>
                <w:rFonts w:ascii="宋体" w:hAnsi="宋体" w:cs="Calibri"/>
                <w:kern w:val="0"/>
                <w:sz w:val="20"/>
                <w:szCs w:val="20"/>
              </w:rPr>
              <w:t> </w:t>
            </w:r>
            <w:r>
              <w:rPr>
                <w:rFonts w:ascii="宋体" w:hAnsi="宋体" w:cs="Calibri" w:hint="eastAsia"/>
                <w:kern w:val="0"/>
                <w:sz w:val="20"/>
                <w:szCs w:val="20"/>
              </w:rPr>
              <w:t>0</w:t>
            </w:r>
          </w:p>
        </w:tc>
        <w:tc>
          <w:tcPr>
            <w:tcW w:w="688" w:type="dxa"/>
            <w:tcBorders>
              <w:top w:val="nil"/>
              <w:left w:val="nil"/>
              <w:bottom w:val="single" w:sz="8" w:space="0" w:color="auto"/>
              <w:right w:val="single" w:sz="8" w:space="0" w:color="auto"/>
            </w:tcBorders>
            <w:shd w:val="clear" w:color="auto" w:fill="auto"/>
            <w:vAlign w:val="center"/>
          </w:tcPr>
          <w:p w:rsidR="008202F7" w:rsidRDefault="00562EB8">
            <w:pPr>
              <w:widowControl/>
              <w:spacing w:beforeAutospacing="1"/>
              <w:jc w:val="center"/>
              <w:rPr>
                <w:rFonts w:ascii="宋体" w:hAnsi="宋体"/>
              </w:rPr>
            </w:pPr>
            <w:r>
              <w:rPr>
                <w:rFonts w:ascii="宋体" w:hAnsi="宋体" w:cs="Calibri"/>
                <w:kern w:val="0"/>
                <w:sz w:val="20"/>
                <w:szCs w:val="20"/>
              </w:rPr>
              <w:t> </w:t>
            </w:r>
            <w:r>
              <w:rPr>
                <w:rFonts w:ascii="宋体" w:hAnsi="宋体" w:cs="Calibri" w:hint="eastAsia"/>
                <w:kern w:val="0"/>
                <w:sz w:val="20"/>
                <w:szCs w:val="20"/>
              </w:rPr>
              <w:t>0</w:t>
            </w:r>
          </w:p>
        </w:tc>
        <w:tc>
          <w:tcPr>
            <w:tcW w:w="688" w:type="dxa"/>
            <w:tcBorders>
              <w:top w:val="nil"/>
              <w:left w:val="nil"/>
              <w:bottom w:val="single" w:sz="8" w:space="0" w:color="auto"/>
              <w:right w:val="single" w:sz="8" w:space="0" w:color="auto"/>
            </w:tcBorders>
            <w:shd w:val="clear" w:color="auto" w:fill="auto"/>
            <w:vAlign w:val="center"/>
          </w:tcPr>
          <w:p w:rsidR="008202F7" w:rsidRDefault="00562EB8">
            <w:pPr>
              <w:widowControl/>
              <w:spacing w:beforeAutospacing="1"/>
              <w:jc w:val="center"/>
              <w:rPr>
                <w:rFonts w:ascii="宋体" w:hAnsi="宋体"/>
              </w:rPr>
            </w:pPr>
            <w:r>
              <w:rPr>
                <w:rFonts w:ascii="宋体" w:hAnsi="宋体" w:cs="Calibri"/>
                <w:kern w:val="0"/>
                <w:sz w:val="20"/>
                <w:szCs w:val="20"/>
              </w:rPr>
              <w:t> </w:t>
            </w:r>
            <w:r>
              <w:rPr>
                <w:rFonts w:ascii="宋体" w:hAnsi="宋体" w:cs="Calibri" w:hint="eastAsia"/>
                <w:kern w:val="0"/>
                <w:sz w:val="20"/>
                <w:szCs w:val="20"/>
              </w:rPr>
              <w:t>0</w:t>
            </w:r>
          </w:p>
        </w:tc>
        <w:tc>
          <w:tcPr>
            <w:tcW w:w="688" w:type="dxa"/>
            <w:tcBorders>
              <w:top w:val="nil"/>
              <w:left w:val="nil"/>
              <w:bottom w:val="single" w:sz="8" w:space="0" w:color="auto"/>
              <w:right w:val="single" w:sz="8" w:space="0" w:color="auto"/>
            </w:tcBorders>
            <w:shd w:val="clear" w:color="auto" w:fill="auto"/>
            <w:vAlign w:val="center"/>
          </w:tcPr>
          <w:p w:rsidR="008202F7" w:rsidRDefault="00562EB8">
            <w:pPr>
              <w:widowControl/>
              <w:spacing w:beforeAutospacing="1"/>
              <w:jc w:val="center"/>
              <w:rPr>
                <w:rFonts w:ascii="宋体" w:hAnsi="宋体"/>
              </w:rPr>
            </w:pPr>
            <w:r>
              <w:rPr>
                <w:rFonts w:ascii="宋体" w:hAnsi="宋体" w:cs="Calibri"/>
                <w:kern w:val="0"/>
                <w:sz w:val="20"/>
                <w:szCs w:val="20"/>
              </w:rPr>
              <w:t> </w:t>
            </w:r>
            <w:r>
              <w:rPr>
                <w:rFonts w:ascii="宋体" w:hAnsi="宋体" w:cs="Calibri" w:hint="eastAsia"/>
                <w:kern w:val="0"/>
                <w:sz w:val="20"/>
                <w:szCs w:val="20"/>
              </w:rPr>
              <w:t>0</w:t>
            </w:r>
          </w:p>
        </w:tc>
        <w:tc>
          <w:tcPr>
            <w:tcW w:w="688" w:type="dxa"/>
            <w:tcBorders>
              <w:top w:val="nil"/>
              <w:left w:val="nil"/>
              <w:bottom w:val="single" w:sz="8" w:space="0" w:color="auto"/>
              <w:right w:val="single" w:sz="8" w:space="0" w:color="auto"/>
            </w:tcBorders>
            <w:shd w:val="clear" w:color="auto" w:fill="auto"/>
            <w:vAlign w:val="center"/>
          </w:tcPr>
          <w:p w:rsidR="008202F7" w:rsidRDefault="00562EB8">
            <w:pPr>
              <w:widowControl/>
              <w:spacing w:beforeAutospacing="1"/>
              <w:jc w:val="center"/>
              <w:rPr>
                <w:rFonts w:ascii="宋体" w:hAnsi="宋体"/>
              </w:rPr>
            </w:pPr>
            <w:r>
              <w:rPr>
                <w:rFonts w:ascii="宋体" w:hAnsi="宋体" w:cs="Calibri" w:hint="eastAsia"/>
                <w:kern w:val="0"/>
                <w:sz w:val="20"/>
                <w:szCs w:val="20"/>
              </w:rPr>
              <w:t>0</w:t>
            </w:r>
            <w:r>
              <w:rPr>
                <w:rFonts w:ascii="宋体" w:hAnsi="宋体" w:cs="Calibri"/>
                <w:kern w:val="0"/>
                <w:sz w:val="20"/>
                <w:szCs w:val="20"/>
              </w:rPr>
              <w:t> </w:t>
            </w:r>
          </w:p>
        </w:tc>
        <w:tc>
          <w:tcPr>
            <w:tcW w:w="688" w:type="dxa"/>
            <w:tcBorders>
              <w:top w:val="nil"/>
              <w:left w:val="nil"/>
              <w:bottom w:val="single" w:sz="8" w:space="0" w:color="auto"/>
              <w:right w:val="single" w:sz="8" w:space="0" w:color="auto"/>
            </w:tcBorders>
            <w:shd w:val="clear" w:color="auto" w:fill="auto"/>
          </w:tcPr>
          <w:p w:rsidR="008202F7" w:rsidRDefault="00562EB8">
            <w:pPr>
              <w:jc w:val="center"/>
              <w:rPr>
                <w:rFonts w:ascii="宋体" w:hAnsi="宋体"/>
                <w:sz w:val="24"/>
              </w:rPr>
            </w:pPr>
            <w:r>
              <w:rPr>
                <w:rFonts w:ascii="宋体" w:hAnsi="宋体" w:hint="eastAsia"/>
                <w:sz w:val="24"/>
              </w:rPr>
              <w:t>0</w:t>
            </w:r>
          </w:p>
        </w:tc>
      </w:tr>
    </w:tbl>
    <w:p w:rsidR="008202F7" w:rsidRDefault="008202F7">
      <w:pPr>
        <w:widowControl/>
        <w:rPr>
          <w:rFonts w:ascii="宋体" w:eastAsia="黑体" w:hAnsi="宋体" w:cs="黑体"/>
          <w:sz w:val="32"/>
          <w:szCs w:val="32"/>
        </w:rPr>
      </w:pPr>
    </w:p>
    <w:p w:rsidR="008202F7" w:rsidRDefault="00562EB8">
      <w:pPr>
        <w:pStyle w:val="a5"/>
        <w:widowControl/>
        <w:spacing w:beforeAutospacing="0" w:afterAutospacing="0"/>
        <w:ind w:firstLine="420"/>
        <w:jc w:val="both"/>
        <w:rPr>
          <w:rFonts w:ascii="宋体" w:eastAsia="黑体" w:hAnsi="宋体" w:cs="黑体"/>
          <w:sz w:val="32"/>
          <w:szCs w:val="32"/>
        </w:rPr>
      </w:pPr>
      <w:r>
        <w:rPr>
          <w:rFonts w:ascii="宋体" w:eastAsia="黑体" w:hAnsi="宋体" w:cs="黑体" w:hint="eastAsia"/>
          <w:sz w:val="32"/>
          <w:szCs w:val="32"/>
        </w:rPr>
        <w:t>四、政府信息公开行政复议、行政诉讼情况</w:t>
      </w:r>
    </w:p>
    <w:tbl>
      <w:tblPr>
        <w:tblW w:w="974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50"/>
        <w:gridCol w:w="650"/>
        <w:gridCol w:w="650"/>
        <w:gridCol w:w="650"/>
        <w:gridCol w:w="650"/>
        <w:gridCol w:w="649"/>
        <w:gridCol w:w="649"/>
        <w:gridCol w:w="650"/>
        <w:gridCol w:w="650"/>
        <w:gridCol w:w="650"/>
        <w:gridCol w:w="650"/>
        <w:gridCol w:w="650"/>
        <w:gridCol w:w="650"/>
        <w:gridCol w:w="650"/>
        <w:gridCol w:w="650"/>
      </w:tblGrid>
      <w:tr w:rsidR="008202F7">
        <w:trPr>
          <w:jc w:val="center"/>
        </w:trPr>
        <w:tc>
          <w:tcPr>
            <w:tcW w:w="3210" w:type="dxa"/>
            <w:gridSpan w:val="5"/>
            <w:tcBorders>
              <w:top w:val="single" w:sz="4" w:space="0" w:color="auto"/>
              <w:left w:val="single" w:sz="4" w:space="0" w:color="auto"/>
              <w:bottom w:val="single" w:sz="4" w:space="0" w:color="auto"/>
              <w:right w:val="single" w:sz="4" w:space="0" w:color="auto"/>
            </w:tcBorders>
            <w:shd w:val="clear" w:color="auto" w:fill="auto"/>
            <w:vAlign w:val="center"/>
          </w:tcPr>
          <w:p w:rsidR="008202F7" w:rsidRDefault="00562EB8">
            <w:pPr>
              <w:widowControl/>
              <w:spacing w:beforeAutospacing="1"/>
              <w:jc w:val="center"/>
              <w:rPr>
                <w:rFonts w:ascii="宋体" w:hAnsi="宋体"/>
              </w:rPr>
            </w:pPr>
            <w:r>
              <w:rPr>
                <w:rFonts w:ascii="宋体" w:eastAsia="宋体" w:hAnsi="宋体" w:cs="宋体" w:hint="eastAsia"/>
                <w:kern w:val="0"/>
                <w:sz w:val="20"/>
                <w:szCs w:val="20"/>
              </w:rPr>
              <w:t>行政复议</w:t>
            </w:r>
          </w:p>
        </w:tc>
        <w:tc>
          <w:tcPr>
            <w:tcW w:w="6428" w:type="dxa"/>
            <w:gridSpan w:val="10"/>
            <w:tcBorders>
              <w:top w:val="single" w:sz="4" w:space="0" w:color="auto"/>
              <w:left w:val="single" w:sz="4" w:space="0" w:color="auto"/>
              <w:bottom w:val="single" w:sz="4" w:space="0" w:color="auto"/>
              <w:right w:val="single" w:sz="4" w:space="0" w:color="auto"/>
            </w:tcBorders>
            <w:shd w:val="clear" w:color="auto" w:fill="auto"/>
            <w:vAlign w:val="center"/>
          </w:tcPr>
          <w:p w:rsidR="008202F7" w:rsidRDefault="00562EB8">
            <w:pPr>
              <w:widowControl/>
              <w:spacing w:beforeAutospacing="1"/>
              <w:jc w:val="center"/>
              <w:rPr>
                <w:rFonts w:ascii="宋体" w:hAnsi="宋体"/>
              </w:rPr>
            </w:pPr>
            <w:r>
              <w:rPr>
                <w:rFonts w:ascii="宋体" w:eastAsia="宋体" w:hAnsi="宋体" w:cs="宋体" w:hint="eastAsia"/>
                <w:kern w:val="0"/>
                <w:sz w:val="20"/>
                <w:szCs w:val="20"/>
              </w:rPr>
              <w:t>行政诉讼</w:t>
            </w:r>
          </w:p>
        </w:tc>
      </w:tr>
      <w:tr w:rsidR="008202F7">
        <w:trPr>
          <w:jc w:val="center"/>
        </w:trPr>
        <w:tc>
          <w:tcPr>
            <w:tcW w:w="642" w:type="dxa"/>
            <w:vMerge w:val="restart"/>
            <w:tcBorders>
              <w:top w:val="nil"/>
              <w:left w:val="single" w:sz="4" w:space="0" w:color="auto"/>
              <w:bottom w:val="single" w:sz="4" w:space="0" w:color="auto"/>
              <w:right w:val="single" w:sz="4" w:space="0" w:color="auto"/>
            </w:tcBorders>
            <w:shd w:val="clear" w:color="auto" w:fill="auto"/>
            <w:vAlign w:val="center"/>
          </w:tcPr>
          <w:p w:rsidR="008202F7" w:rsidRDefault="00562EB8">
            <w:pPr>
              <w:widowControl/>
              <w:spacing w:beforeAutospacing="1"/>
              <w:jc w:val="center"/>
              <w:rPr>
                <w:rFonts w:ascii="宋体" w:hAnsi="宋体"/>
              </w:rPr>
            </w:pPr>
            <w:r>
              <w:rPr>
                <w:rFonts w:ascii="宋体" w:eastAsia="宋体" w:hAnsi="宋体" w:cs="宋体" w:hint="eastAsia"/>
                <w:kern w:val="0"/>
                <w:sz w:val="20"/>
                <w:szCs w:val="20"/>
              </w:rPr>
              <w:t>结果维持</w:t>
            </w:r>
          </w:p>
        </w:tc>
        <w:tc>
          <w:tcPr>
            <w:tcW w:w="642" w:type="dxa"/>
            <w:vMerge w:val="restart"/>
            <w:tcBorders>
              <w:top w:val="nil"/>
              <w:left w:val="single" w:sz="4" w:space="0" w:color="auto"/>
              <w:bottom w:val="single" w:sz="4" w:space="0" w:color="auto"/>
              <w:right w:val="single" w:sz="4" w:space="0" w:color="auto"/>
            </w:tcBorders>
            <w:shd w:val="clear" w:color="auto" w:fill="auto"/>
            <w:vAlign w:val="center"/>
          </w:tcPr>
          <w:p w:rsidR="008202F7" w:rsidRDefault="00562EB8">
            <w:pPr>
              <w:widowControl/>
              <w:spacing w:beforeAutospacing="1"/>
              <w:jc w:val="center"/>
              <w:rPr>
                <w:rFonts w:ascii="宋体" w:eastAsia="宋体" w:hAnsi="宋体" w:cs="宋体"/>
                <w:kern w:val="0"/>
                <w:sz w:val="20"/>
                <w:szCs w:val="20"/>
              </w:rPr>
            </w:pPr>
            <w:r>
              <w:rPr>
                <w:rFonts w:ascii="宋体" w:eastAsia="宋体" w:hAnsi="宋体" w:cs="宋体" w:hint="eastAsia"/>
                <w:kern w:val="0"/>
                <w:sz w:val="20"/>
                <w:szCs w:val="20"/>
              </w:rPr>
              <w:t>结果</w:t>
            </w:r>
          </w:p>
          <w:p w:rsidR="008202F7" w:rsidRDefault="00562EB8">
            <w:pPr>
              <w:widowControl/>
              <w:spacing w:beforeAutospacing="1"/>
              <w:jc w:val="center"/>
              <w:rPr>
                <w:rFonts w:ascii="宋体" w:hAnsi="宋体"/>
              </w:rPr>
            </w:pPr>
            <w:r>
              <w:rPr>
                <w:rFonts w:ascii="宋体" w:eastAsia="宋体" w:hAnsi="宋体" w:cs="宋体" w:hint="eastAsia"/>
                <w:kern w:val="0"/>
                <w:sz w:val="20"/>
                <w:szCs w:val="20"/>
              </w:rPr>
              <w:t>纠正</w:t>
            </w:r>
          </w:p>
        </w:tc>
        <w:tc>
          <w:tcPr>
            <w:tcW w:w="642"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8202F7" w:rsidRDefault="00562EB8">
            <w:pPr>
              <w:widowControl/>
              <w:spacing w:beforeAutospacing="1"/>
              <w:jc w:val="center"/>
              <w:rPr>
                <w:rFonts w:ascii="宋体" w:eastAsia="宋体" w:hAnsi="宋体" w:cs="宋体"/>
                <w:kern w:val="0"/>
                <w:sz w:val="20"/>
                <w:szCs w:val="20"/>
              </w:rPr>
            </w:pPr>
            <w:r>
              <w:rPr>
                <w:rFonts w:ascii="宋体" w:eastAsia="宋体" w:hAnsi="宋体" w:cs="宋体" w:hint="eastAsia"/>
                <w:kern w:val="0"/>
                <w:sz w:val="20"/>
                <w:szCs w:val="20"/>
              </w:rPr>
              <w:t>其他</w:t>
            </w:r>
          </w:p>
          <w:p w:rsidR="008202F7" w:rsidRDefault="00562EB8">
            <w:pPr>
              <w:widowControl/>
              <w:spacing w:beforeAutospacing="1"/>
              <w:jc w:val="center"/>
              <w:rPr>
                <w:rFonts w:ascii="宋体" w:hAnsi="宋体"/>
              </w:rPr>
            </w:pPr>
            <w:r>
              <w:rPr>
                <w:rFonts w:ascii="宋体" w:eastAsia="宋体" w:hAnsi="宋体" w:cs="宋体" w:hint="eastAsia"/>
                <w:kern w:val="0"/>
                <w:sz w:val="20"/>
                <w:szCs w:val="20"/>
              </w:rPr>
              <w:t>结果</w:t>
            </w:r>
          </w:p>
        </w:tc>
        <w:tc>
          <w:tcPr>
            <w:tcW w:w="642"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8202F7" w:rsidRDefault="00562EB8">
            <w:pPr>
              <w:widowControl/>
              <w:spacing w:beforeAutospacing="1"/>
              <w:jc w:val="center"/>
              <w:rPr>
                <w:rFonts w:ascii="宋体" w:eastAsia="宋体" w:hAnsi="宋体" w:cs="宋体"/>
                <w:kern w:val="0"/>
                <w:sz w:val="20"/>
                <w:szCs w:val="20"/>
              </w:rPr>
            </w:pPr>
            <w:r>
              <w:rPr>
                <w:rFonts w:ascii="宋体" w:eastAsia="宋体" w:hAnsi="宋体" w:cs="宋体" w:hint="eastAsia"/>
                <w:kern w:val="0"/>
                <w:sz w:val="20"/>
                <w:szCs w:val="20"/>
              </w:rPr>
              <w:t>尚未</w:t>
            </w:r>
          </w:p>
          <w:p w:rsidR="008202F7" w:rsidRDefault="00562EB8">
            <w:pPr>
              <w:widowControl/>
              <w:spacing w:beforeAutospacing="1"/>
              <w:jc w:val="center"/>
              <w:rPr>
                <w:rFonts w:ascii="宋体" w:hAnsi="宋体"/>
              </w:rPr>
            </w:pPr>
            <w:r>
              <w:rPr>
                <w:rFonts w:ascii="宋体" w:eastAsia="宋体" w:hAnsi="宋体" w:cs="宋体" w:hint="eastAsia"/>
                <w:kern w:val="0"/>
                <w:sz w:val="20"/>
                <w:szCs w:val="20"/>
              </w:rPr>
              <w:t>审结</w:t>
            </w:r>
          </w:p>
        </w:tc>
        <w:tc>
          <w:tcPr>
            <w:tcW w:w="642"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8202F7" w:rsidRDefault="00562EB8">
            <w:pPr>
              <w:widowControl/>
              <w:spacing w:beforeAutospacing="1"/>
              <w:jc w:val="center"/>
              <w:rPr>
                <w:rFonts w:ascii="宋体" w:hAnsi="宋体"/>
              </w:rPr>
            </w:pPr>
            <w:r>
              <w:rPr>
                <w:rFonts w:ascii="宋体" w:eastAsia="宋体" w:hAnsi="宋体" w:cs="宋体" w:hint="eastAsia"/>
                <w:kern w:val="0"/>
                <w:sz w:val="20"/>
                <w:szCs w:val="20"/>
              </w:rPr>
              <w:t>总计</w:t>
            </w:r>
          </w:p>
        </w:tc>
        <w:tc>
          <w:tcPr>
            <w:tcW w:w="3213" w:type="dxa"/>
            <w:gridSpan w:val="5"/>
            <w:tcBorders>
              <w:top w:val="single" w:sz="4" w:space="0" w:color="auto"/>
              <w:left w:val="single" w:sz="4" w:space="0" w:color="auto"/>
              <w:bottom w:val="single" w:sz="4" w:space="0" w:color="auto"/>
              <w:right w:val="single" w:sz="4" w:space="0" w:color="auto"/>
            </w:tcBorders>
            <w:shd w:val="clear" w:color="auto" w:fill="auto"/>
            <w:vAlign w:val="center"/>
          </w:tcPr>
          <w:p w:rsidR="008202F7" w:rsidRDefault="00562EB8">
            <w:pPr>
              <w:widowControl/>
              <w:spacing w:beforeAutospacing="1"/>
              <w:jc w:val="center"/>
              <w:rPr>
                <w:rFonts w:ascii="宋体" w:hAnsi="宋体"/>
              </w:rPr>
            </w:pPr>
            <w:r>
              <w:rPr>
                <w:rFonts w:ascii="宋体" w:eastAsia="宋体" w:hAnsi="宋体" w:cs="宋体" w:hint="eastAsia"/>
                <w:kern w:val="0"/>
                <w:sz w:val="20"/>
                <w:szCs w:val="20"/>
              </w:rPr>
              <w:t>未经复议直接起诉</w:t>
            </w:r>
          </w:p>
        </w:tc>
        <w:tc>
          <w:tcPr>
            <w:tcW w:w="3215" w:type="dxa"/>
            <w:gridSpan w:val="5"/>
            <w:tcBorders>
              <w:top w:val="single" w:sz="4" w:space="0" w:color="auto"/>
              <w:left w:val="single" w:sz="4" w:space="0" w:color="auto"/>
              <w:bottom w:val="single" w:sz="4" w:space="0" w:color="auto"/>
              <w:right w:val="single" w:sz="4" w:space="0" w:color="auto"/>
            </w:tcBorders>
            <w:shd w:val="clear" w:color="auto" w:fill="auto"/>
            <w:vAlign w:val="center"/>
          </w:tcPr>
          <w:p w:rsidR="008202F7" w:rsidRDefault="00562EB8">
            <w:pPr>
              <w:widowControl/>
              <w:spacing w:beforeAutospacing="1"/>
              <w:jc w:val="center"/>
              <w:rPr>
                <w:rFonts w:ascii="宋体" w:hAnsi="宋体"/>
              </w:rPr>
            </w:pPr>
            <w:r>
              <w:rPr>
                <w:rFonts w:ascii="宋体" w:eastAsia="宋体" w:hAnsi="宋体" w:cs="宋体" w:hint="eastAsia"/>
                <w:kern w:val="0"/>
                <w:sz w:val="20"/>
                <w:szCs w:val="20"/>
              </w:rPr>
              <w:t>复议后起诉</w:t>
            </w:r>
          </w:p>
        </w:tc>
      </w:tr>
      <w:tr w:rsidR="008202F7">
        <w:trPr>
          <w:jc w:val="center"/>
        </w:trPr>
        <w:tc>
          <w:tcPr>
            <w:tcW w:w="642" w:type="dxa"/>
            <w:vMerge/>
            <w:tcBorders>
              <w:top w:val="nil"/>
              <w:left w:val="single" w:sz="4" w:space="0" w:color="auto"/>
              <w:bottom w:val="single" w:sz="4" w:space="0" w:color="auto"/>
              <w:right w:val="single" w:sz="4" w:space="0" w:color="auto"/>
            </w:tcBorders>
            <w:shd w:val="clear" w:color="auto" w:fill="auto"/>
            <w:vAlign w:val="center"/>
          </w:tcPr>
          <w:p w:rsidR="008202F7" w:rsidRDefault="008202F7">
            <w:pPr>
              <w:rPr>
                <w:rFonts w:ascii="宋体" w:hAnsi="宋体"/>
                <w:sz w:val="24"/>
              </w:rPr>
            </w:pPr>
          </w:p>
        </w:tc>
        <w:tc>
          <w:tcPr>
            <w:tcW w:w="642" w:type="dxa"/>
            <w:vMerge/>
            <w:tcBorders>
              <w:top w:val="nil"/>
              <w:left w:val="single" w:sz="4" w:space="0" w:color="auto"/>
              <w:bottom w:val="single" w:sz="4" w:space="0" w:color="auto"/>
              <w:right w:val="single" w:sz="4" w:space="0" w:color="auto"/>
            </w:tcBorders>
            <w:shd w:val="clear" w:color="auto" w:fill="auto"/>
            <w:vAlign w:val="center"/>
          </w:tcPr>
          <w:p w:rsidR="008202F7" w:rsidRDefault="008202F7">
            <w:pPr>
              <w:rPr>
                <w:rFonts w:ascii="宋体" w:hAnsi="宋体"/>
                <w:sz w:val="24"/>
              </w:rPr>
            </w:pPr>
          </w:p>
        </w:tc>
        <w:tc>
          <w:tcPr>
            <w:tcW w:w="642" w:type="dxa"/>
            <w:vMerge/>
            <w:tcBorders>
              <w:top w:val="single" w:sz="4" w:space="0" w:color="auto"/>
              <w:left w:val="single" w:sz="4" w:space="0" w:color="auto"/>
              <w:bottom w:val="single" w:sz="4" w:space="0" w:color="auto"/>
              <w:right w:val="single" w:sz="4" w:space="0" w:color="auto"/>
            </w:tcBorders>
            <w:shd w:val="clear" w:color="auto" w:fill="auto"/>
            <w:vAlign w:val="center"/>
          </w:tcPr>
          <w:p w:rsidR="008202F7" w:rsidRDefault="008202F7">
            <w:pPr>
              <w:rPr>
                <w:rFonts w:ascii="宋体" w:hAnsi="宋体"/>
                <w:sz w:val="24"/>
              </w:rPr>
            </w:pPr>
          </w:p>
        </w:tc>
        <w:tc>
          <w:tcPr>
            <w:tcW w:w="642" w:type="dxa"/>
            <w:vMerge/>
            <w:tcBorders>
              <w:top w:val="single" w:sz="4" w:space="0" w:color="auto"/>
              <w:left w:val="single" w:sz="4" w:space="0" w:color="auto"/>
              <w:bottom w:val="single" w:sz="4" w:space="0" w:color="auto"/>
              <w:right w:val="single" w:sz="4" w:space="0" w:color="auto"/>
            </w:tcBorders>
            <w:shd w:val="clear" w:color="auto" w:fill="auto"/>
            <w:vAlign w:val="center"/>
          </w:tcPr>
          <w:p w:rsidR="008202F7" w:rsidRDefault="008202F7">
            <w:pPr>
              <w:rPr>
                <w:rFonts w:ascii="宋体" w:hAnsi="宋体"/>
                <w:sz w:val="24"/>
              </w:rPr>
            </w:pPr>
          </w:p>
        </w:tc>
        <w:tc>
          <w:tcPr>
            <w:tcW w:w="642" w:type="dxa"/>
            <w:vMerge/>
            <w:tcBorders>
              <w:top w:val="single" w:sz="4" w:space="0" w:color="auto"/>
              <w:left w:val="single" w:sz="4" w:space="0" w:color="auto"/>
              <w:bottom w:val="single" w:sz="4" w:space="0" w:color="auto"/>
              <w:right w:val="single" w:sz="4" w:space="0" w:color="auto"/>
            </w:tcBorders>
            <w:shd w:val="clear" w:color="auto" w:fill="auto"/>
            <w:vAlign w:val="center"/>
          </w:tcPr>
          <w:p w:rsidR="008202F7" w:rsidRDefault="008202F7">
            <w:pPr>
              <w:rPr>
                <w:rFonts w:ascii="宋体" w:hAnsi="宋体"/>
                <w:sz w:val="24"/>
              </w:rPr>
            </w:pPr>
          </w:p>
        </w:tc>
        <w:tc>
          <w:tcPr>
            <w:tcW w:w="642" w:type="dxa"/>
            <w:tcBorders>
              <w:top w:val="single" w:sz="4" w:space="0" w:color="auto"/>
              <w:left w:val="single" w:sz="4" w:space="0" w:color="auto"/>
              <w:bottom w:val="single" w:sz="4" w:space="0" w:color="auto"/>
              <w:right w:val="single" w:sz="4" w:space="0" w:color="auto"/>
            </w:tcBorders>
            <w:shd w:val="clear" w:color="auto" w:fill="auto"/>
            <w:vAlign w:val="center"/>
          </w:tcPr>
          <w:p w:rsidR="008202F7" w:rsidRDefault="00562EB8">
            <w:pPr>
              <w:widowControl/>
              <w:spacing w:beforeAutospacing="1"/>
              <w:jc w:val="center"/>
              <w:rPr>
                <w:rFonts w:ascii="宋体" w:eastAsia="宋体" w:hAnsi="宋体" w:cs="宋体"/>
                <w:kern w:val="0"/>
                <w:sz w:val="20"/>
                <w:szCs w:val="20"/>
              </w:rPr>
            </w:pPr>
            <w:r>
              <w:rPr>
                <w:rFonts w:ascii="宋体" w:eastAsia="宋体" w:hAnsi="宋体" w:cs="宋体" w:hint="eastAsia"/>
                <w:kern w:val="0"/>
                <w:sz w:val="20"/>
                <w:szCs w:val="20"/>
              </w:rPr>
              <w:t>结果</w:t>
            </w:r>
          </w:p>
          <w:p w:rsidR="008202F7" w:rsidRDefault="00562EB8">
            <w:pPr>
              <w:widowControl/>
              <w:spacing w:beforeAutospacing="1"/>
              <w:jc w:val="center"/>
              <w:rPr>
                <w:rFonts w:ascii="宋体" w:hAnsi="宋体"/>
              </w:rPr>
            </w:pPr>
            <w:r>
              <w:rPr>
                <w:rFonts w:ascii="宋体" w:eastAsia="宋体" w:hAnsi="宋体" w:cs="宋体" w:hint="eastAsia"/>
                <w:kern w:val="0"/>
                <w:sz w:val="20"/>
                <w:szCs w:val="20"/>
              </w:rPr>
              <w:t>维持</w:t>
            </w:r>
          </w:p>
        </w:tc>
        <w:tc>
          <w:tcPr>
            <w:tcW w:w="642" w:type="dxa"/>
            <w:tcBorders>
              <w:top w:val="single" w:sz="4" w:space="0" w:color="auto"/>
              <w:left w:val="single" w:sz="4" w:space="0" w:color="auto"/>
              <w:bottom w:val="single" w:sz="4" w:space="0" w:color="auto"/>
              <w:right w:val="single" w:sz="4" w:space="0" w:color="auto"/>
            </w:tcBorders>
            <w:shd w:val="clear" w:color="auto" w:fill="auto"/>
            <w:vAlign w:val="center"/>
          </w:tcPr>
          <w:p w:rsidR="008202F7" w:rsidRDefault="00562EB8">
            <w:pPr>
              <w:widowControl/>
              <w:spacing w:beforeAutospacing="1"/>
              <w:jc w:val="center"/>
              <w:rPr>
                <w:rFonts w:ascii="宋体" w:eastAsia="宋体" w:hAnsi="宋体" w:cs="宋体"/>
                <w:kern w:val="0"/>
                <w:sz w:val="20"/>
                <w:szCs w:val="20"/>
              </w:rPr>
            </w:pPr>
            <w:r>
              <w:rPr>
                <w:rFonts w:ascii="宋体" w:eastAsia="宋体" w:hAnsi="宋体" w:cs="宋体" w:hint="eastAsia"/>
                <w:kern w:val="0"/>
                <w:sz w:val="20"/>
                <w:szCs w:val="20"/>
              </w:rPr>
              <w:t>结果</w:t>
            </w:r>
          </w:p>
          <w:p w:rsidR="008202F7" w:rsidRDefault="00562EB8">
            <w:pPr>
              <w:widowControl/>
              <w:spacing w:beforeAutospacing="1"/>
              <w:jc w:val="center"/>
              <w:rPr>
                <w:rFonts w:ascii="宋体" w:hAnsi="宋体"/>
              </w:rPr>
            </w:pPr>
            <w:r>
              <w:rPr>
                <w:rFonts w:ascii="宋体" w:eastAsia="宋体" w:hAnsi="宋体" w:cs="宋体" w:hint="eastAsia"/>
                <w:kern w:val="0"/>
                <w:sz w:val="20"/>
                <w:szCs w:val="20"/>
              </w:rPr>
              <w:t>纠正</w:t>
            </w:r>
          </w:p>
        </w:tc>
        <w:tc>
          <w:tcPr>
            <w:tcW w:w="643" w:type="dxa"/>
            <w:tcBorders>
              <w:top w:val="single" w:sz="4" w:space="0" w:color="auto"/>
              <w:left w:val="single" w:sz="4" w:space="0" w:color="auto"/>
              <w:bottom w:val="single" w:sz="4" w:space="0" w:color="auto"/>
              <w:right w:val="single" w:sz="4" w:space="0" w:color="auto"/>
            </w:tcBorders>
            <w:shd w:val="clear" w:color="auto" w:fill="auto"/>
            <w:vAlign w:val="center"/>
          </w:tcPr>
          <w:p w:rsidR="008202F7" w:rsidRDefault="00562EB8">
            <w:pPr>
              <w:widowControl/>
              <w:spacing w:beforeAutospacing="1"/>
              <w:jc w:val="center"/>
              <w:rPr>
                <w:rFonts w:ascii="宋体" w:eastAsia="宋体" w:hAnsi="宋体" w:cs="宋体"/>
                <w:kern w:val="0"/>
                <w:sz w:val="20"/>
                <w:szCs w:val="20"/>
              </w:rPr>
            </w:pPr>
            <w:r>
              <w:rPr>
                <w:rFonts w:ascii="宋体" w:eastAsia="宋体" w:hAnsi="宋体" w:cs="宋体" w:hint="eastAsia"/>
                <w:kern w:val="0"/>
                <w:sz w:val="20"/>
                <w:szCs w:val="20"/>
              </w:rPr>
              <w:t>其他</w:t>
            </w:r>
          </w:p>
          <w:p w:rsidR="008202F7" w:rsidRDefault="00562EB8">
            <w:pPr>
              <w:widowControl/>
              <w:spacing w:beforeAutospacing="1"/>
              <w:jc w:val="center"/>
              <w:rPr>
                <w:rFonts w:ascii="宋体" w:hAnsi="宋体"/>
              </w:rPr>
            </w:pPr>
            <w:r>
              <w:rPr>
                <w:rFonts w:ascii="宋体" w:eastAsia="宋体" w:hAnsi="宋体" w:cs="宋体" w:hint="eastAsia"/>
                <w:kern w:val="0"/>
                <w:sz w:val="20"/>
                <w:szCs w:val="20"/>
              </w:rPr>
              <w:t>结果</w:t>
            </w:r>
          </w:p>
        </w:tc>
        <w:tc>
          <w:tcPr>
            <w:tcW w:w="643" w:type="dxa"/>
            <w:tcBorders>
              <w:top w:val="single" w:sz="4" w:space="0" w:color="auto"/>
              <w:left w:val="single" w:sz="4" w:space="0" w:color="auto"/>
              <w:bottom w:val="single" w:sz="4" w:space="0" w:color="auto"/>
              <w:right w:val="single" w:sz="4" w:space="0" w:color="auto"/>
            </w:tcBorders>
            <w:shd w:val="clear" w:color="auto" w:fill="auto"/>
            <w:vAlign w:val="center"/>
          </w:tcPr>
          <w:p w:rsidR="008202F7" w:rsidRDefault="00562EB8">
            <w:pPr>
              <w:widowControl/>
              <w:spacing w:beforeAutospacing="1"/>
              <w:jc w:val="center"/>
              <w:rPr>
                <w:rFonts w:ascii="宋体" w:eastAsia="宋体" w:hAnsi="宋体" w:cs="宋体"/>
                <w:kern w:val="0"/>
                <w:sz w:val="20"/>
                <w:szCs w:val="20"/>
              </w:rPr>
            </w:pPr>
            <w:r>
              <w:rPr>
                <w:rFonts w:ascii="宋体" w:eastAsia="宋体" w:hAnsi="宋体" w:cs="宋体" w:hint="eastAsia"/>
                <w:kern w:val="0"/>
                <w:sz w:val="20"/>
                <w:szCs w:val="20"/>
              </w:rPr>
              <w:t>尚未</w:t>
            </w:r>
          </w:p>
          <w:p w:rsidR="008202F7" w:rsidRDefault="00562EB8">
            <w:pPr>
              <w:widowControl/>
              <w:spacing w:beforeAutospacing="1"/>
              <w:jc w:val="center"/>
              <w:rPr>
                <w:rFonts w:ascii="宋体" w:hAnsi="宋体"/>
              </w:rPr>
            </w:pPr>
            <w:r>
              <w:rPr>
                <w:rFonts w:ascii="宋体" w:eastAsia="宋体" w:hAnsi="宋体" w:cs="宋体" w:hint="eastAsia"/>
                <w:kern w:val="0"/>
                <w:sz w:val="20"/>
                <w:szCs w:val="20"/>
              </w:rPr>
              <w:t>审结</w:t>
            </w:r>
          </w:p>
        </w:tc>
        <w:tc>
          <w:tcPr>
            <w:tcW w:w="643" w:type="dxa"/>
            <w:tcBorders>
              <w:top w:val="single" w:sz="4" w:space="0" w:color="auto"/>
              <w:left w:val="single" w:sz="4" w:space="0" w:color="auto"/>
              <w:bottom w:val="single" w:sz="4" w:space="0" w:color="auto"/>
              <w:right w:val="single" w:sz="4" w:space="0" w:color="auto"/>
            </w:tcBorders>
            <w:shd w:val="clear" w:color="auto" w:fill="auto"/>
            <w:vAlign w:val="center"/>
          </w:tcPr>
          <w:p w:rsidR="008202F7" w:rsidRDefault="00562EB8">
            <w:pPr>
              <w:widowControl/>
              <w:spacing w:beforeAutospacing="1"/>
              <w:jc w:val="center"/>
              <w:rPr>
                <w:rFonts w:ascii="宋体" w:hAnsi="宋体"/>
              </w:rPr>
            </w:pPr>
            <w:r>
              <w:rPr>
                <w:rFonts w:ascii="宋体" w:eastAsia="宋体" w:hAnsi="宋体" w:cs="宋体" w:hint="eastAsia"/>
                <w:color w:val="000000"/>
                <w:kern w:val="0"/>
                <w:sz w:val="20"/>
                <w:szCs w:val="20"/>
              </w:rPr>
              <w:t>总计</w:t>
            </w:r>
          </w:p>
        </w:tc>
        <w:tc>
          <w:tcPr>
            <w:tcW w:w="643" w:type="dxa"/>
            <w:tcBorders>
              <w:top w:val="single" w:sz="4" w:space="0" w:color="auto"/>
              <w:left w:val="single" w:sz="4" w:space="0" w:color="auto"/>
              <w:bottom w:val="single" w:sz="4" w:space="0" w:color="auto"/>
              <w:right w:val="single" w:sz="4" w:space="0" w:color="auto"/>
            </w:tcBorders>
            <w:shd w:val="clear" w:color="auto" w:fill="auto"/>
            <w:vAlign w:val="center"/>
          </w:tcPr>
          <w:p w:rsidR="008202F7" w:rsidRDefault="00562EB8">
            <w:pPr>
              <w:widowControl/>
              <w:spacing w:beforeAutospacing="1"/>
              <w:jc w:val="center"/>
              <w:rPr>
                <w:rFonts w:ascii="宋体" w:eastAsia="宋体" w:hAnsi="宋体" w:cs="宋体"/>
                <w:kern w:val="0"/>
                <w:sz w:val="20"/>
                <w:szCs w:val="20"/>
              </w:rPr>
            </w:pPr>
            <w:r>
              <w:rPr>
                <w:rFonts w:ascii="宋体" w:eastAsia="宋体" w:hAnsi="宋体" w:cs="宋体" w:hint="eastAsia"/>
                <w:kern w:val="0"/>
                <w:sz w:val="20"/>
                <w:szCs w:val="20"/>
              </w:rPr>
              <w:t>结果</w:t>
            </w:r>
          </w:p>
          <w:p w:rsidR="008202F7" w:rsidRDefault="00562EB8">
            <w:pPr>
              <w:widowControl/>
              <w:spacing w:beforeAutospacing="1"/>
              <w:jc w:val="center"/>
              <w:rPr>
                <w:rFonts w:ascii="宋体" w:hAnsi="宋体"/>
              </w:rPr>
            </w:pPr>
            <w:r>
              <w:rPr>
                <w:rFonts w:ascii="宋体" w:eastAsia="宋体" w:hAnsi="宋体" w:cs="宋体" w:hint="eastAsia"/>
                <w:kern w:val="0"/>
                <w:sz w:val="20"/>
                <w:szCs w:val="20"/>
              </w:rPr>
              <w:t>维持</w:t>
            </w:r>
          </w:p>
        </w:tc>
        <w:tc>
          <w:tcPr>
            <w:tcW w:w="643" w:type="dxa"/>
            <w:tcBorders>
              <w:top w:val="single" w:sz="4" w:space="0" w:color="auto"/>
              <w:left w:val="single" w:sz="4" w:space="0" w:color="auto"/>
              <w:bottom w:val="single" w:sz="4" w:space="0" w:color="auto"/>
              <w:right w:val="single" w:sz="4" w:space="0" w:color="auto"/>
            </w:tcBorders>
            <w:shd w:val="clear" w:color="auto" w:fill="auto"/>
            <w:vAlign w:val="center"/>
          </w:tcPr>
          <w:p w:rsidR="008202F7" w:rsidRDefault="00562EB8">
            <w:pPr>
              <w:widowControl/>
              <w:spacing w:beforeAutospacing="1"/>
              <w:jc w:val="center"/>
              <w:rPr>
                <w:rFonts w:ascii="宋体" w:eastAsia="宋体" w:hAnsi="宋体" w:cs="宋体"/>
                <w:kern w:val="0"/>
                <w:sz w:val="20"/>
                <w:szCs w:val="20"/>
              </w:rPr>
            </w:pPr>
            <w:r>
              <w:rPr>
                <w:rFonts w:ascii="宋体" w:eastAsia="宋体" w:hAnsi="宋体" w:cs="宋体" w:hint="eastAsia"/>
                <w:kern w:val="0"/>
                <w:sz w:val="20"/>
                <w:szCs w:val="20"/>
              </w:rPr>
              <w:t>结果</w:t>
            </w:r>
          </w:p>
          <w:p w:rsidR="008202F7" w:rsidRDefault="00562EB8">
            <w:pPr>
              <w:widowControl/>
              <w:spacing w:beforeAutospacing="1"/>
              <w:jc w:val="center"/>
              <w:rPr>
                <w:rFonts w:ascii="宋体" w:hAnsi="宋体"/>
              </w:rPr>
            </w:pPr>
            <w:r>
              <w:rPr>
                <w:rFonts w:ascii="宋体" w:eastAsia="宋体" w:hAnsi="宋体" w:cs="宋体" w:hint="eastAsia"/>
                <w:kern w:val="0"/>
                <w:sz w:val="20"/>
                <w:szCs w:val="20"/>
              </w:rPr>
              <w:t>纠正</w:t>
            </w:r>
          </w:p>
        </w:tc>
        <w:tc>
          <w:tcPr>
            <w:tcW w:w="643" w:type="dxa"/>
            <w:tcBorders>
              <w:top w:val="single" w:sz="4" w:space="0" w:color="auto"/>
              <w:left w:val="single" w:sz="4" w:space="0" w:color="auto"/>
              <w:bottom w:val="single" w:sz="4" w:space="0" w:color="auto"/>
              <w:right w:val="single" w:sz="4" w:space="0" w:color="auto"/>
            </w:tcBorders>
            <w:shd w:val="clear" w:color="auto" w:fill="auto"/>
            <w:vAlign w:val="center"/>
          </w:tcPr>
          <w:p w:rsidR="008202F7" w:rsidRDefault="00562EB8">
            <w:pPr>
              <w:widowControl/>
              <w:spacing w:beforeAutospacing="1"/>
              <w:jc w:val="center"/>
              <w:rPr>
                <w:rFonts w:ascii="宋体" w:eastAsia="宋体" w:hAnsi="宋体" w:cs="宋体"/>
                <w:color w:val="000000"/>
                <w:kern w:val="0"/>
                <w:sz w:val="20"/>
                <w:szCs w:val="20"/>
              </w:rPr>
            </w:pPr>
            <w:r>
              <w:rPr>
                <w:rFonts w:ascii="宋体" w:eastAsia="宋体" w:hAnsi="宋体" w:cs="宋体" w:hint="eastAsia"/>
                <w:color w:val="000000"/>
                <w:kern w:val="0"/>
                <w:sz w:val="20"/>
                <w:szCs w:val="20"/>
              </w:rPr>
              <w:t>其他</w:t>
            </w:r>
          </w:p>
          <w:p w:rsidR="008202F7" w:rsidRDefault="00562EB8">
            <w:pPr>
              <w:widowControl/>
              <w:spacing w:beforeAutospacing="1"/>
              <w:jc w:val="center"/>
              <w:rPr>
                <w:rFonts w:ascii="宋体" w:hAnsi="宋体"/>
              </w:rPr>
            </w:pPr>
            <w:r>
              <w:rPr>
                <w:rFonts w:ascii="宋体" w:eastAsia="宋体" w:hAnsi="宋体" w:cs="宋体" w:hint="eastAsia"/>
                <w:color w:val="000000"/>
                <w:kern w:val="0"/>
                <w:sz w:val="20"/>
                <w:szCs w:val="20"/>
              </w:rPr>
              <w:t>结果</w:t>
            </w:r>
          </w:p>
        </w:tc>
        <w:tc>
          <w:tcPr>
            <w:tcW w:w="643" w:type="dxa"/>
            <w:tcBorders>
              <w:top w:val="single" w:sz="4" w:space="0" w:color="auto"/>
              <w:left w:val="single" w:sz="4" w:space="0" w:color="auto"/>
              <w:bottom w:val="single" w:sz="4" w:space="0" w:color="auto"/>
              <w:right w:val="single" w:sz="4" w:space="0" w:color="auto"/>
            </w:tcBorders>
            <w:shd w:val="clear" w:color="auto" w:fill="auto"/>
            <w:vAlign w:val="center"/>
          </w:tcPr>
          <w:p w:rsidR="008202F7" w:rsidRDefault="00562EB8">
            <w:pPr>
              <w:widowControl/>
              <w:spacing w:beforeAutospacing="1"/>
              <w:jc w:val="center"/>
              <w:rPr>
                <w:rFonts w:ascii="宋体" w:eastAsia="宋体" w:hAnsi="宋体" w:cs="宋体"/>
                <w:kern w:val="0"/>
                <w:sz w:val="20"/>
                <w:szCs w:val="20"/>
              </w:rPr>
            </w:pPr>
            <w:r>
              <w:rPr>
                <w:rFonts w:ascii="宋体" w:eastAsia="宋体" w:hAnsi="宋体" w:cs="宋体" w:hint="eastAsia"/>
                <w:kern w:val="0"/>
                <w:sz w:val="20"/>
                <w:szCs w:val="20"/>
              </w:rPr>
              <w:t>尚未</w:t>
            </w:r>
          </w:p>
          <w:p w:rsidR="008202F7" w:rsidRDefault="00562EB8">
            <w:pPr>
              <w:widowControl/>
              <w:spacing w:beforeAutospacing="1"/>
              <w:jc w:val="center"/>
              <w:rPr>
                <w:rFonts w:ascii="宋体" w:hAnsi="宋体"/>
              </w:rPr>
            </w:pPr>
            <w:r>
              <w:rPr>
                <w:rFonts w:ascii="宋体" w:eastAsia="宋体" w:hAnsi="宋体" w:cs="宋体" w:hint="eastAsia"/>
                <w:kern w:val="0"/>
                <w:sz w:val="20"/>
                <w:szCs w:val="20"/>
              </w:rPr>
              <w:t>审结</w:t>
            </w:r>
          </w:p>
        </w:tc>
        <w:tc>
          <w:tcPr>
            <w:tcW w:w="643" w:type="dxa"/>
            <w:tcBorders>
              <w:top w:val="single" w:sz="4" w:space="0" w:color="auto"/>
              <w:left w:val="single" w:sz="4" w:space="0" w:color="auto"/>
              <w:bottom w:val="single" w:sz="4" w:space="0" w:color="auto"/>
              <w:right w:val="single" w:sz="4" w:space="0" w:color="auto"/>
            </w:tcBorders>
            <w:shd w:val="clear" w:color="auto" w:fill="auto"/>
            <w:vAlign w:val="center"/>
          </w:tcPr>
          <w:p w:rsidR="008202F7" w:rsidRDefault="00562EB8">
            <w:pPr>
              <w:widowControl/>
              <w:spacing w:beforeAutospacing="1"/>
              <w:jc w:val="center"/>
              <w:rPr>
                <w:rFonts w:ascii="宋体" w:hAnsi="宋体"/>
              </w:rPr>
            </w:pPr>
            <w:r>
              <w:rPr>
                <w:rFonts w:ascii="宋体" w:eastAsia="宋体" w:hAnsi="宋体" w:cs="宋体" w:hint="eastAsia"/>
                <w:color w:val="000000"/>
                <w:kern w:val="0"/>
                <w:sz w:val="20"/>
                <w:szCs w:val="20"/>
              </w:rPr>
              <w:t>总计</w:t>
            </w:r>
          </w:p>
        </w:tc>
      </w:tr>
      <w:tr w:rsidR="008202F7">
        <w:trPr>
          <w:trHeight w:val="672"/>
          <w:jc w:val="center"/>
        </w:trPr>
        <w:tc>
          <w:tcPr>
            <w:tcW w:w="642" w:type="dxa"/>
            <w:tcBorders>
              <w:top w:val="single" w:sz="4" w:space="0" w:color="auto"/>
              <w:left w:val="single" w:sz="4" w:space="0" w:color="auto"/>
              <w:bottom w:val="single" w:sz="4" w:space="0" w:color="auto"/>
              <w:right w:val="single" w:sz="4" w:space="0" w:color="auto"/>
            </w:tcBorders>
            <w:shd w:val="clear" w:color="auto" w:fill="auto"/>
            <w:vAlign w:val="center"/>
          </w:tcPr>
          <w:p w:rsidR="008202F7" w:rsidRDefault="00562EB8">
            <w:pPr>
              <w:widowControl/>
              <w:spacing w:beforeAutospacing="1"/>
              <w:jc w:val="center"/>
              <w:rPr>
                <w:rFonts w:ascii="宋体" w:hAnsi="宋体"/>
              </w:rPr>
            </w:pPr>
            <w:r>
              <w:rPr>
                <w:rFonts w:ascii="宋体" w:eastAsia="黑体" w:hAnsi="宋体" w:cs="黑体"/>
                <w:sz w:val="20"/>
                <w:szCs w:val="20"/>
              </w:rPr>
              <w:t> </w:t>
            </w:r>
            <w:r>
              <w:rPr>
                <w:rFonts w:ascii="宋体" w:eastAsia="黑体" w:hAnsi="宋体" w:cs="黑体" w:hint="eastAsia"/>
                <w:sz w:val="20"/>
                <w:szCs w:val="20"/>
              </w:rPr>
              <w:t>0</w:t>
            </w:r>
          </w:p>
        </w:tc>
        <w:tc>
          <w:tcPr>
            <w:tcW w:w="642" w:type="dxa"/>
            <w:tcBorders>
              <w:top w:val="single" w:sz="4" w:space="0" w:color="auto"/>
              <w:left w:val="single" w:sz="4" w:space="0" w:color="auto"/>
              <w:bottom w:val="single" w:sz="4" w:space="0" w:color="auto"/>
              <w:right w:val="single" w:sz="4" w:space="0" w:color="auto"/>
            </w:tcBorders>
            <w:shd w:val="clear" w:color="auto" w:fill="auto"/>
            <w:vAlign w:val="center"/>
          </w:tcPr>
          <w:p w:rsidR="008202F7" w:rsidRDefault="00562EB8">
            <w:pPr>
              <w:widowControl/>
              <w:spacing w:beforeAutospacing="1"/>
              <w:jc w:val="center"/>
              <w:rPr>
                <w:rFonts w:ascii="宋体" w:hAnsi="宋体"/>
              </w:rPr>
            </w:pPr>
            <w:r>
              <w:rPr>
                <w:rFonts w:ascii="宋体" w:eastAsia="黑体" w:hAnsi="宋体" w:cs="黑体" w:hint="eastAsia"/>
                <w:sz w:val="20"/>
                <w:szCs w:val="20"/>
              </w:rPr>
              <w:t> 0</w:t>
            </w:r>
          </w:p>
        </w:tc>
        <w:tc>
          <w:tcPr>
            <w:tcW w:w="642" w:type="dxa"/>
            <w:tcBorders>
              <w:top w:val="single" w:sz="4" w:space="0" w:color="auto"/>
              <w:left w:val="single" w:sz="4" w:space="0" w:color="auto"/>
              <w:bottom w:val="single" w:sz="4" w:space="0" w:color="auto"/>
              <w:right w:val="single" w:sz="4" w:space="0" w:color="auto"/>
            </w:tcBorders>
            <w:shd w:val="clear" w:color="auto" w:fill="auto"/>
            <w:vAlign w:val="center"/>
          </w:tcPr>
          <w:p w:rsidR="008202F7" w:rsidRDefault="00562EB8">
            <w:pPr>
              <w:widowControl/>
              <w:spacing w:beforeAutospacing="1"/>
              <w:jc w:val="center"/>
              <w:rPr>
                <w:rFonts w:ascii="宋体" w:hAnsi="宋体"/>
              </w:rPr>
            </w:pPr>
            <w:r>
              <w:rPr>
                <w:rFonts w:ascii="宋体" w:eastAsia="黑体" w:hAnsi="宋体" w:cs="黑体" w:hint="eastAsia"/>
                <w:sz w:val="20"/>
                <w:szCs w:val="20"/>
              </w:rPr>
              <w:t> 0</w:t>
            </w:r>
          </w:p>
        </w:tc>
        <w:tc>
          <w:tcPr>
            <w:tcW w:w="642" w:type="dxa"/>
            <w:tcBorders>
              <w:top w:val="single" w:sz="4" w:space="0" w:color="auto"/>
              <w:left w:val="single" w:sz="4" w:space="0" w:color="auto"/>
              <w:bottom w:val="single" w:sz="4" w:space="0" w:color="auto"/>
              <w:right w:val="single" w:sz="4" w:space="0" w:color="auto"/>
            </w:tcBorders>
            <w:shd w:val="clear" w:color="auto" w:fill="auto"/>
            <w:vAlign w:val="center"/>
          </w:tcPr>
          <w:p w:rsidR="008202F7" w:rsidRDefault="00562EB8">
            <w:pPr>
              <w:widowControl/>
              <w:spacing w:beforeAutospacing="1"/>
              <w:jc w:val="center"/>
              <w:rPr>
                <w:rFonts w:ascii="宋体" w:hAnsi="宋体"/>
              </w:rPr>
            </w:pPr>
            <w:r>
              <w:rPr>
                <w:rFonts w:ascii="宋体" w:eastAsia="黑体" w:hAnsi="宋体" w:cs="黑体" w:hint="eastAsia"/>
                <w:sz w:val="20"/>
                <w:szCs w:val="20"/>
              </w:rPr>
              <w:t> 0</w:t>
            </w:r>
          </w:p>
        </w:tc>
        <w:tc>
          <w:tcPr>
            <w:tcW w:w="642" w:type="dxa"/>
            <w:tcBorders>
              <w:top w:val="single" w:sz="4" w:space="0" w:color="auto"/>
              <w:left w:val="single" w:sz="4" w:space="0" w:color="auto"/>
              <w:bottom w:val="single" w:sz="4" w:space="0" w:color="auto"/>
              <w:right w:val="single" w:sz="4" w:space="0" w:color="auto"/>
            </w:tcBorders>
            <w:shd w:val="clear" w:color="auto" w:fill="auto"/>
            <w:vAlign w:val="center"/>
          </w:tcPr>
          <w:p w:rsidR="008202F7" w:rsidRDefault="00562EB8">
            <w:pPr>
              <w:widowControl/>
              <w:spacing w:beforeAutospacing="1"/>
              <w:jc w:val="center"/>
              <w:rPr>
                <w:rFonts w:ascii="宋体" w:hAnsi="宋体"/>
              </w:rPr>
            </w:pPr>
            <w:r>
              <w:rPr>
                <w:rFonts w:ascii="宋体" w:eastAsia="黑体" w:hAnsi="宋体" w:cs="黑体" w:hint="eastAsia"/>
                <w:sz w:val="20"/>
                <w:szCs w:val="20"/>
              </w:rPr>
              <w:t> 0</w:t>
            </w:r>
          </w:p>
        </w:tc>
        <w:tc>
          <w:tcPr>
            <w:tcW w:w="642" w:type="dxa"/>
            <w:tcBorders>
              <w:top w:val="single" w:sz="4" w:space="0" w:color="auto"/>
              <w:left w:val="single" w:sz="4" w:space="0" w:color="auto"/>
              <w:bottom w:val="single" w:sz="4" w:space="0" w:color="auto"/>
              <w:right w:val="single" w:sz="4" w:space="0" w:color="auto"/>
            </w:tcBorders>
            <w:shd w:val="clear" w:color="auto" w:fill="auto"/>
            <w:vAlign w:val="center"/>
          </w:tcPr>
          <w:p w:rsidR="008202F7" w:rsidRDefault="00562EB8">
            <w:pPr>
              <w:widowControl/>
              <w:spacing w:beforeAutospacing="1"/>
              <w:jc w:val="center"/>
              <w:rPr>
                <w:rFonts w:ascii="宋体" w:hAnsi="宋体"/>
              </w:rPr>
            </w:pPr>
            <w:r>
              <w:rPr>
                <w:rFonts w:ascii="宋体" w:eastAsia="黑体" w:hAnsi="宋体" w:cs="黑体" w:hint="eastAsia"/>
                <w:sz w:val="20"/>
                <w:szCs w:val="20"/>
              </w:rPr>
              <w:t> 0</w:t>
            </w:r>
          </w:p>
        </w:tc>
        <w:tc>
          <w:tcPr>
            <w:tcW w:w="642" w:type="dxa"/>
            <w:tcBorders>
              <w:top w:val="single" w:sz="4" w:space="0" w:color="auto"/>
              <w:left w:val="single" w:sz="4" w:space="0" w:color="auto"/>
              <w:bottom w:val="single" w:sz="4" w:space="0" w:color="auto"/>
              <w:right w:val="single" w:sz="4" w:space="0" w:color="auto"/>
            </w:tcBorders>
            <w:shd w:val="clear" w:color="auto" w:fill="auto"/>
            <w:vAlign w:val="center"/>
          </w:tcPr>
          <w:p w:rsidR="008202F7" w:rsidRDefault="00562EB8">
            <w:pPr>
              <w:widowControl/>
              <w:spacing w:beforeAutospacing="1"/>
              <w:jc w:val="center"/>
              <w:rPr>
                <w:rFonts w:ascii="宋体" w:hAnsi="宋体"/>
              </w:rPr>
            </w:pPr>
            <w:r>
              <w:rPr>
                <w:rFonts w:ascii="宋体" w:eastAsia="黑体" w:hAnsi="宋体" w:cs="黑体" w:hint="eastAsia"/>
                <w:sz w:val="20"/>
                <w:szCs w:val="20"/>
              </w:rPr>
              <w:t> 0</w:t>
            </w:r>
          </w:p>
        </w:tc>
        <w:tc>
          <w:tcPr>
            <w:tcW w:w="643" w:type="dxa"/>
            <w:tcBorders>
              <w:top w:val="single" w:sz="4" w:space="0" w:color="auto"/>
              <w:left w:val="single" w:sz="4" w:space="0" w:color="auto"/>
              <w:bottom w:val="single" w:sz="4" w:space="0" w:color="auto"/>
              <w:right w:val="single" w:sz="4" w:space="0" w:color="auto"/>
            </w:tcBorders>
            <w:shd w:val="clear" w:color="auto" w:fill="auto"/>
            <w:vAlign w:val="center"/>
          </w:tcPr>
          <w:p w:rsidR="008202F7" w:rsidRDefault="00562EB8">
            <w:pPr>
              <w:widowControl/>
              <w:spacing w:beforeAutospacing="1"/>
              <w:jc w:val="center"/>
              <w:rPr>
                <w:rFonts w:ascii="宋体" w:hAnsi="宋体"/>
              </w:rPr>
            </w:pPr>
            <w:r>
              <w:rPr>
                <w:rFonts w:ascii="宋体" w:eastAsia="黑体" w:hAnsi="宋体" w:cs="黑体" w:hint="eastAsia"/>
                <w:sz w:val="20"/>
                <w:szCs w:val="20"/>
              </w:rPr>
              <w:t> 0</w:t>
            </w:r>
          </w:p>
        </w:tc>
        <w:tc>
          <w:tcPr>
            <w:tcW w:w="643" w:type="dxa"/>
            <w:tcBorders>
              <w:top w:val="single" w:sz="4" w:space="0" w:color="auto"/>
              <w:left w:val="single" w:sz="4" w:space="0" w:color="auto"/>
              <w:bottom w:val="single" w:sz="4" w:space="0" w:color="auto"/>
              <w:right w:val="single" w:sz="4" w:space="0" w:color="auto"/>
            </w:tcBorders>
            <w:shd w:val="clear" w:color="auto" w:fill="auto"/>
            <w:vAlign w:val="center"/>
          </w:tcPr>
          <w:p w:rsidR="008202F7" w:rsidRDefault="00562EB8">
            <w:pPr>
              <w:widowControl/>
              <w:spacing w:beforeAutospacing="1"/>
              <w:jc w:val="center"/>
              <w:rPr>
                <w:rFonts w:ascii="宋体" w:hAnsi="宋体"/>
              </w:rPr>
            </w:pPr>
            <w:r>
              <w:rPr>
                <w:rFonts w:ascii="宋体" w:eastAsia="黑体" w:hAnsi="宋体" w:cs="黑体" w:hint="eastAsia"/>
                <w:sz w:val="20"/>
                <w:szCs w:val="20"/>
              </w:rPr>
              <w:t>0</w:t>
            </w:r>
          </w:p>
        </w:tc>
        <w:tc>
          <w:tcPr>
            <w:tcW w:w="643" w:type="dxa"/>
            <w:tcBorders>
              <w:top w:val="single" w:sz="4" w:space="0" w:color="auto"/>
              <w:left w:val="single" w:sz="4" w:space="0" w:color="auto"/>
              <w:bottom w:val="single" w:sz="4" w:space="0" w:color="auto"/>
              <w:right w:val="single" w:sz="4" w:space="0" w:color="auto"/>
            </w:tcBorders>
            <w:shd w:val="clear" w:color="auto" w:fill="auto"/>
            <w:vAlign w:val="center"/>
          </w:tcPr>
          <w:p w:rsidR="008202F7" w:rsidRDefault="00562EB8">
            <w:pPr>
              <w:widowControl/>
              <w:spacing w:beforeAutospacing="1"/>
              <w:jc w:val="center"/>
              <w:rPr>
                <w:rFonts w:ascii="宋体" w:hAnsi="宋体"/>
              </w:rPr>
            </w:pPr>
            <w:r>
              <w:rPr>
                <w:rFonts w:ascii="宋体" w:eastAsia="黑体" w:hAnsi="宋体" w:cs="黑体" w:hint="eastAsia"/>
                <w:sz w:val="20"/>
                <w:szCs w:val="20"/>
              </w:rPr>
              <w:t> 0</w:t>
            </w:r>
          </w:p>
        </w:tc>
        <w:tc>
          <w:tcPr>
            <w:tcW w:w="643" w:type="dxa"/>
            <w:tcBorders>
              <w:top w:val="single" w:sz="4" w:space="0" w:color="auto"/>
              <w:left w:val="single" w:sz="4" w:space="0" w:color="auto"/>
              <w:bottom w:val="single" w:sz="4" w:space="0" w:color="auto"/>
              <w:right w:val="single" w:sz="4" w:space="0" w:color="auto"/>
            </w:tcBorders>
            <w:shd w:val="clear" w:color="auto" w:fill="auto"/>
            <w:vAlign w:val="center"/>
          </w:tcPr>
          <w:p w:rsidR="008202F7" w:rsidRDefault="00562EB8">
            <w:pPr>
              <w:widowControl/>
              <w:spacing w:beforeAutospacing="1"/>
              <w:jc w:val="center"/>
              <w:rPr>
                <w:rFonts w:ascii="宋体" w:hAnsi="宋体"/>
              </w:rPr>
            </w:pPr>
            <w:r>
              <w:rPr>
                <w:rFonts w:ascii="宋体" w:eastAsia="黑体" w:hAnsi="宋体" w:cs="黑体" w:hint="eastAsia"/>
                <w:sz w:val="20"/>
                <w:szCs w:val="20"/>
              </w:rPr>
              <w:t> 0</w:t>
            </w:r>
          </w:p>
        </w:tc>
        <w:tc>
          <w:tcPr>
            <w:tcW w:w="643" w:type="dxa"/>
            <w:tcBorders>
              <w:top w:val="single" w:sz="4" w:space="0" w:color="auto"/>
              <w:left w:val="single" w:sz="4" w:space="0" w:color="auto"/>
              <w:bottom w:val="single" w:sz="4" w:space="0" w:color="auto"/>
              <w:right w:val="single" w:sz="4" w:space="0" w:color="auto"/>
            </w:tcBorders>
            <w:shd w:val="clear" w:color="auto" w:fill="auto"/>
            <w:vAlign w:val="center"/>
          </w:tcPr>
          <w:p w:rsidR="008202F7" w:rsidRDefault="00562EB8">
            <w:pPr>
              <w:widowControl/>
              <w:spacing w:beforeAutospacing="1"/>
              <w:jc w:val="center"/>
              <w:rPr>
                <w:rFonts w:ascii="宋体" w:hAnsi="宋体"/>
              </w:rPr>
            </w:pPr>
            <w:r>
              <w:rPr>
                <w:rFonts w:ascii="宋体" w:eastAsia="黑体" w:hAnsi="宋体" w:cs="黑体" w:hint="eastAsia"/>
                <w:sz w:val="20"/>
                <w:szCs w:val="20"/>
              </w:rPr>
              <w:t> 0</w:t>
            </w:r>
          </w:p>
        </w:tc>
        <w:tc>
          <w:tcPr>
            <w:tcW w:w="643" w:type="dxa"/>
            <w:tcBorders>
              <w:top w:val="single" w:sz="4" w:space="0" w:color="auto"/>
              <w:left w:val="single" w:sz="4" w:space="0" w:color="auto"/>
              <w:bottom w:val="single" w:sz="4" w:space="0" w:color="auto"/>
              <w:right w:val="single" w:sz="4" w:space="0" w:color="auto"/>
            </w:tcBorders>
            <w:shd w:val="clear" w:color="auto" w:fill="auto"/>
            <w:vAlign w:val="center"/>
          </w:tcPr>
          <w:p w:rsidR="008202F7" w:rsidRDefault="00562EB8">
            <w:pPr>
              <w:widowControl/>
              <w:spacing w:beforeAutospacing="1"/>
              <w:jc w:val="center"/>
              <w:rPr>
                <w:rFonts w:ascii="宋体" w:hAnsi="宋体"/>
              </w:rPr>
            </w:pPr>
            <w:r>
              <w:rPr>
                <w:rFonts w:ascii="宋体" w:eastAsia="黑体" w:hAnsi="宋体" w:cs="黑体" w:hint="eastAsia"/>
                <w:sz w:val="20"/>
                <w:szCs w:val="20"/>
              </w:rPr>
              <w:t> 0</w:t>
            </w:r>
          </w:p>
        </w:tc>
        <w:tc>
          <w:tcPr>
            <w:tcW w:w="643" w:type="dxa"/>
            <w:tcBorders>
              <w:top w:val="single" w:sz="4" w:space="0" w:color="auto"/>
              <w:left w:val="single" w:sz="4" w:space="0" w:color="auto"/>
              <w:bottom w:val="single" w:sz="4" w:space="0" w:color="auto"/>
              <w:right w:val="single" w:sz="4" w:space="0" w:color="auto"/>
            </w:tcBorders>
            <w:shd w:val="clear" w:color="auto" w:fill="auto"/>
            <w:vAlign w:val="center"/>
          </w:tcPr>
          <w:p w:rsidR="008202F7" w:rsidRDefault="00562EB8">
            <w:pPr>
              <w:widowControl/>
              <w:spacing w:beforeAutospacing="1"/>
              <w:jc w:val="center"/>
              <w:rPr>
                <w:rFonts w:ascii="宋体" w:hAnsi="宋体"/>
              </w:rPr>
            </w:pPr>
            <w:r>
              <w:rPr>
                <w:rFonts w:ascii="宋体" w:eastAsia="黑体" w:hAnsi="宋体" w:cs="黑体" w:hint="eastAsia"/>
                <w:sz w:val="20"/>
                <w:szCs w:val="20"/>
              </w:rPr>
              <w:t> 0</w:t>
            </w:r>
          </w:p>
        </w:tc>
        <w:tc>
          <w:tcPr>
            <w:tcW w:w="643" w:type="dxa"/>
            <w:tcBorders>
              <w:top w:val="single" w:sz="4" w:space="0" w:color="auto"/>
              <w:left w:val="single" w:sz="4" w:space="0" w:color="auto"/>
              <w:bottom w:val="single" w:sz="4" w:space="0" w:color="auto"/>
              <w:right w:val="single" w:sz="4" w:space="0" w:color="auto"/>
            </w:tcBorders>
            <w:shd w:val="clear" w:color="auto" w:fill="auto"/>
            <w:vAlign w:val="center"/>
          </w:tcPr>
          <w:p w:rsidR="008202F7" w:rsidRDefault="00562EB8">
            <w:pPr>
              <w:rPr>
                <w:rFonts w:ascii="宋体" w:hAnsi="宋体"/>
                <w:sz w:val="24"/>
              </w:rPr>
            </w:pPr>
            <w:r>
              <w:rPr>
                <w:rFonts w:ascii="宋体" w:hAnsi="宋体" w:hint="eastAsia"/>
                <w:sz w:val="24"/>
              </w:rPr>
              <w:t>0</w:t>
            </w:r>
          </w:p>
        </w:tc>
      </w:tr>
    </w:tbl>
    <w:p w:rsidR="008202F7" w:rsidRDefault="008202F7">
      <w:pPr>
        <w:widowControl/>
        <w:spacing w:line="560" w:lineRule="exact"/>
        <w:jc w:val="left"/>
        <w:rPr>
          <w:rFonts w:ascii="宋体" w:hAnsi="宋体"/>
        </w:rPr>
      </w:pPr>
    </w:p>
    <w:p w:rsidR="008202F7" w:rsidRDefault="00562EB8">
      <w:pPr>
        <w:pStyle w:val="a5"/>
        <w:widowControl/>
        <w:spacing w:beforeAutospacing="0" w:afterAutospacing="0" w:line="560" w:lineRule="exact"/>
        <w:ind w:firstLine="420"/>
        <w:jc w:val="both"/>
        <w:rPr>
          <w:rFonts w:ascii="宋体" w:eastAsia="黑体" w:hAnsi="宋体" w:cs="黑体"/>
          <w:bCs/>
          <w:sz w:val="32"/>
          <w:szCs w:val="32"/>
        </w:rPr>
      </w:pPr>
      <w:r>
        <w:rPr>
          <w:rFonts w:ascii="宋体" w:eastAsia="黑体" w:hAnsi="宋体" w:cs="黑体" w:hint="eastAsia"/>
          <w:bCs/>
          <w:sz w:val="32"/>
          <w:szCs w:val="32"/>
        </w:rPr>
        <w:t>五、存在的主要问题及改进情况</w:t>
      </w:r>
    </w:p>
    <w:p w:rsidR="008202F7" w:rsidRDefault="00562EB8">
      <w:pPr>
        <w:pStyle w:val="a5"/>
        <w:widowControl/>
        <w:spacing w:beforeAutospacing="0" w:afterAutospacing="0" w:line="560" w:lineRule="exact"/>
        <w:ind w:firstLine="420"/>
        <w:jc w:val="both"/>
        <w:rPr>
          <w:rFonts w:ascii="宋体" w:eastAsia="仿宋_GB2312" w:hAnsi="宋体" w:cs="仿宋_GB2312"/>
          <w:sz w:val="32"/>
          <w:szCs w:val="32"/>
        </w:rPr>
      </w:pPr>
      <w:r>
        <w:rPr>
          <w:rFonts w:ascii="宋体" w:eastAsia="楷体_GB2312" w:hAnsi="宋体" w:cs="楷体_GB2312" w:hint="eastAsia"/>
          <w:sz w:val="32"/>
          <w:szCs w:val="32"/>
        </w:rPr>
        <w:t>（一）存在的问题：</w:t>
      </w:r>
      <w:r>
        <w:rPr>
          <w:rFonts w:ascii="宋体" w:eastAsia="仿宋_GB2312" w:hAnsi="宋体" w:cs="仿宋_GB2312" w:hint="eastAsia"/>
          <w:sz w:val="32"/>
          <w:szCs w:val="32"/>
        </w:rPr>
        <w:t>我局政务公开存在的问题主要集中在栏目更新不及时、政策解读信息较少且未开展面向公众的意见征集和主动回应信息发布较少等方面。</w:t>
      </w:r>
    </w:p>
    <w:p w:rsidR="008202F7" w:rsidRDefault="00562EB8">
      <w:pPr>
        <w:pStyle w:val="a5"/>
        <w:widowControl/>
        <w:spacing w:beforeAutospacing="0" w:afterAutospacing="0" w:line="560" w:lineRule="exact"/>
        <w:ind w:firstLine="420"/>
        <w:jc w:val="both"/>
        <w:rPr>
          <w:rFonts w:ascii="宋体" w:eastAsia="仿宋_GB2312" w:hAnsi="宋体" w:cs="仿宋_GB2312"/>
          <w:sz w:val="32"/>
          <w:szCs w:val="32"/>
        </w:rPr>
      </w:pPr>
      <w:r>
        <w:rPr>
          <w:rFonts w:ascii="宋体" w:eastAsia="楷体_GB2312" w:hAnsi="宋体" w:cs="楷体_GB2312" w:hint="eastAsia"/>
          <w:sz w:val="32"/>
          <w:szCs w:val="32"/>
        </w:rPr>
        <w:lastRenderedPageBreak/>
        <w:t>（二）问题改进情况：</w:t>
      </w:r>
      <w:r>
        <w:rPr>
          <w:rFonts w:ascii="宋体" w:eastAsia="仿宋_GB2312" w:hAnsi="宋体" w:cs="仿宋_GB2312" w:hint="eastAsia"/>
          <w:sz w:val="32"/>
          <w:szCs w:val="32"/>
        </w:rPr>
        <w:t>一是进一步健全政府信息公开工作机制，按照“及时、准确、便民”的原则，充实和完善政府信息公开目录内容，促进政府信息公开的规范化、制度化；二是进一步充实公开内容。按照中央、省、市关于政府信息有关要求，对涉及公众利益调整、需要公众广泛知晓或者需要公众参与决策的政府信息主动公开。进一步清理和完善政府信息公开内容，切实发挥好信息公开平台的桥梁作用</w:t>
      </w:r>
      <w:r>
        <w:rPr>
          <w:rFonts w:ascii="宋体" w:eastAsia="仿宋_GB2312" w:hAnsi="宋体" w:cs="仿宋_GB2312" w:hint="eastAsia"/>
          <w:color w:val="555555"/>
          <w:sz w:val="32"/>
          <w:szCs w:val="32"/>
        </w:rPr>
        <w:t>。</w:t>
      </w:r>
    </w:p>
    <w:p w:rsidR="008202F7" w:rsidRDefault="00562EB8">
      <w:pPr>
        <w:pStyle w:val="a5"/>
        <w:widowControl/>
        <w:spacing w:beforeAutospacing="0" w:afterAutospacing="0" w:line="560" w:lineRule="exact"/>
        <w:ind w:firstLine="420"/>
        <w:jc w:val="both"/>
        <w:rPr>
          <w:rFonts w:ascii="宋体" w:eastAsia="黑体" w:hAnsi="宋体" w:cs="黑体"/>
          <w:bCs/>
          <w:sz w:val="32"/>
          <w:szCs w:val="32"/>
        </w:rPr>
      </w:pPr>
      <w:r>
        <w:rPr>
          <w:rFonts w:ascii="宋体" w:eastAsia="黑体" w:hAnsi="宋体" w:cs="黑体" w:hint="eastAsia"/>
          <w:bCs/>
          <w:sz w:val="32"/>
          <w:szCs w:val="32"/>
        </w:rPr>
        <w:t>六、其他需要报告的事项</w:t>
      </w:r>
    </w:p>
    <w:p w:rsidR="008202F7" w:rsidRDefault="00562EB8">
      <w:pPr>
        <w:pStyle w:val="a5"/>
        <w:widowControl/>
        <w:spacing w:beforeAutospacing="0" w:afterAutospacing="0" w:line="560" w:lineRule="exact"/>
        <w:ind w:firstLine="420"/>
        <w:jc w:val="both"/>
        <w:rPr>
          <w:rFonts w:ascii="宋体" w:eastAsia="仿宋_GB2312" w:hAnsi="宋体" w:cs="仿宋_GB2312"/>
          <w:sz w:val="32"/>
          <w:szCs w:val="32"/>
        </w:rPr>
      </w:pPr>
      <w:r>
        <w:rPr>
          <w:rFonts w:ascii="宋体" w:eastAsia="仿宋_GB2312" w:hAnsi="宋体" w:cs="仿宋_GB2312" w:hint="eastAsia"/>
          <w:sz w:val="32"/>
          <w:szCs w:val="32"/>
        </w:rPr>
        <w:t>2024</w:t>
      </w:r>
      <w:r>
        <w:rPr>
          <w:rFonts w:ascii="宋体" w:eastAsia="仿宋_GB2312" w:hAnsi="宋体" w:cs="仿宋_GB2312" w:hint="eastAsia"/>
          <w:sz w:val="32"/>
          <w:szCs w:val="32"/>
        </w:rPr>
        <w:t>年度本机关未收取信息处理费。发出收费通知的件数和总金额，以及实际收取</w:t>
      </w:r>
      <w:bookmarkStart w:id="1" w:name="_GoBack"/>
      <w:bookmarkEnd w:id="1"/>
      <w:r>
        <w:rPr>
          <w:rFonts w:ascii="宋体" w:eastAsia="仿宋_GB2312" w:hAnsi="宋体" w:cs="仿宋_GB2312" w:hint="eastAsia"/>
          <w:sz w:val="32"/>
          <w:szCs w:val="32"/>
        </w:rPr>
        <w:t>的总金额均为</w:t>
      </w:r>
      <w:r>
        <w:rPr>
          <w:rFonts w:ascii="宋体" w:eastAsia="仿宋_GB2312" w:hAnsi="宋体" w:cs="仿宋_GB2312" w:hint="eastAsia"/>
          <w:sz w:val="32"/>
          <w:szCs w:val="32"/>
        </w:rPr>
        <w:t>0</w:t>
      </w:r>
      <w:r>
        <w:rPr>
          <w:rFonts w:ascii="宋体" w:eastAsia="仿宋_GB2312" w:hAnsi="宋体" w:cs="仿宋_GB2312" w:hint="eastAsia"/>
          <w:sz w:val="32"/>
          <w:szCs w:val="32"/>
        </w:rPr>
        <w:t>。</w:t>
      </w:r>
      <w:bookmarkEnd w:id="0"/>
    </w:p>
    <w:sectPr w:rsidR="008202F7" w:rsidSect="008202F7">
      <w:headerReference w:type="even" r:id="rId7"/>
      <w:headerReference w:type="default" r:id="rId8"/>
      <w:footerReference w:type="even" r:id="rId9"/>
      <w:footerReference w:type="default" r:id="rId10"/>
      <w:headerReference w:type="first" r:id="rId11"/>
      <w:footerReference w:type="first" r:id="rId12"/>
      <w:pgSz w:w="11906" w:h="16838"/>
      <w:pgMar w:top="2098" w:right="1588" w:bottom="2098" w:left="158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202F7" w:rsidRDefault="008202F7" w:rsidP="008202F7">
      <w:pPr>
        <w:ind w:firstLine="640"/>
      </w:pPr>
      <w:r>
        <w:separator/>
      </w:r>
    </w:p>
  </w:endnote>
  <w:endnote w:type="continuationSeparator" w:id="1">
    <w:p w:rsidR="008202F7" w:rsidRDefault="008202F7" w:rsidP="008202F7">
      <w:pPr>
        <w:ind w:firstLine="64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202F7" w:rsidRDefault="008202F7">
    <w:pPr>
      <w:pStyle w:val="a3"/>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202F7" w:rsidRDefault="008202F7">
    <w:pPr>
      <w:pStyle w:val="a3"/>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202F7" w:rsidRDefault="008202F7">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202F7" w:rsidRDefault="008202F7" w:rsidP="008202F7">
      <w:pPr>
        <w:ind w:firstLine="640"/>
      </w:pPr>
      <w:r>
        <w:separator/>
      </w:r>
    </w:p>
  </w:footnote>
  <w:footnote w:type="continuationSeparator" w:id="1">
    <w:p w:rsidR="008202F7" w:rsidRDefault="008202F7" w:rsidP="008202F7">
      <w:pPr>
        <w:ind w:firstLine="64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202F7" w:rsidRDefault="008202F7">
    <w:pPr>
      <w:pStyle w:val="a4"/>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202F7" w:rsidRDefault="008202F7" w:rsidP="00B22D67">
    <w:pPr>
      <w:pStyle w:val="a4"/>
      <w:pBdr>
        <w:bottom w:val="none" w:sz="0" w:space="0" w:color="auto"/>
      </w:pBd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202F7" w:rsidRDefault="008202F7">
    <w:pPr>
      <w:pStyle w:val="a4"/>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64513BB"/>
    <w:multiLevelType w:val="singleLevel"/>
    <w:tmpl w:val="164513BB"/>
    <w:lvl w:ilvl="0">
      <w:start w:val="1"/>
      <w:numFmt w:val="chineseCounting"/>
      <w:suff w:val="nothing"/>
      <w:lvlText w:val="（%1）"/>
      <w:lvlJc w:val="left"/>
      <w:rPr>
        <w:rFonts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2050"/>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docVars>
    <w:docVar w:name="commondata" w:val="eyJoZGlkIjoiNTBkZTRkNmEyNzY4MzRlNGY2ZDVlNGFlMDQ3MDZjOWQifQ=="/>
    <w:docVar w:name="KSO_WPS_MARK_KEY" w:val="56de2125-a8b7-4055-b230-c5700ad1c863"/>
  </w:docVars>
  <w:rsids>
    <w:rsidRoot w:val="F35F620B"/>
    <w:rsid w:val="8ABFD2C5"/>
    <w:rsid w:val="C9EFECA7"/>
    <w:rsid w:val="DF5FAFA6"/>
    <w:rsid w:val="EFDD0747"/>
    <w:rsid w:val="F35F620B"/>
    <w:rsid w:val="000509B3"/>
    <w:rsid w:val="000D662C"/>
    <w:rsid w:val="00114665"/>
    <w:rsid w:val="001C6E12"/>
    <w:rsid w:val="002220A5"/>
    <w:rsid w:val="002371F3"/>
    <w:rsid w:val="00246B0F"/>
    <w:rsid w:val="002D47D0"/>
    <w:rsid w:val="00341FC4"/>
    <w:rsid w:val="004F1474"/>
    <w:rsid w:val="00562EB8"/>
    <w:rsid w:val="00607A2A"/>
    <w:rsid w:val="00761491"/>
    <w:rsid w:val="007873BE"/>
    <w:rsid w:val="008202F7"/>
    <w:rsid w:val="008A264E"/>
    <w:rsid w:val="00984C12"/>
    <w:rsid w:val="00B22D67"/>
    <w:rsid w:val="00C11B14"/>
    <w:rsid w:val="00CA26B9"/>
    <w:rsid w:val="00D038FC"/>
    <w:rsid w:val="00DB2C2F"/>
    <w:rsid w:val="00E85D01"/>
    <w:rsid w:val="00F11E8A"/>
    <w:rsid w:val="00F34D00"/>
    <w:rsid w:val="00FB4BC6"/>
    <w:rsid w:val="0CB840EF"/>
    <w:rsid w:val="0D23109A"/>
    <w:rsid w:val="0DDE356C"/>
    <w:rsid w:val="278018E1"/>
    <w:rsid w:val="306C6577"/>
    <w:rsid w:val="308D747D"/>
    <w:rsid w:val="322F603B"/>
    <w:rsid w:val="3A92164B"/>
    <w:rsid w:val="3BCA6162"/>
    <w:rsid w:val="3C7D92AF"/>
    <w:rsid w:val="3EE824B1"/>
    <w:rsid w:val="480E3C82"/>
    <w:rsid w:val="5E3D2FD5"/>
    <w:rsid w:val="6B77F051"/>
    <w:rsid w:val="75DC28C5"/>
    <w:rsid w:val="76B94A5A"/>
    <w:rsid w:val="7B6FFAD3"/>
    <w:rsid w:val="7E377A5F"/>
    <w:rsid w:val="7F212188"/>
    <w:rsid w:val="7FF77A1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8202F7"/>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qFormat/>
    <w:rsid w:val="008202F7"/>
    <w:pPr>
      <w:tabs>
        <w:tab w:val="center" w:pos="4153"/>
        <w:tab w:val="right" w:pos="8306"/>
      </w:tabs>
      <w:snapToGrid w:val="0"/>
      <w:jc w:val="left"/>
    </w:pPr>
    <w:rPr>
      <w:sz w:val="18"/>
      <w:szCs w:val="18"/>
    </w:rPr>
  </w:style>
  <w:style w:type="paragraph" w:styleId="a4">
    <w:name w:val="header"/>
    <w:basedOn w:val="a"/>
    <w:link w:val="Char0"/>
    <w:rsid w:val="008202F7"/>
    <w:pPr>
      <w:pBdr>
        <w:bottom w:val="single" w:sz="6" w:space="1" w:color="auto"/>
      </w:pBdr>
      <w:tabs>
        <w:tab w:val="center" w:pos="4153"/>
        <w:tab w:val="right" w:pos="8306"/>
      </w:tabs>
      <w:snapToGrid w:val="0"/>
      <w:jc w:val="center"/>
    </w:pPr>
    <w:rPr>
      <w:sz w:val="18"/>
      <w:szCs w:val="18"/>
    </w:rPr>
  </w:style>
  <w:style w:type="paragraph" w:styleId="a5">
    <w:name w:val="Normal (Web)"/>
    <w:basedOn w:val="a"/>
    <w:qFormat/>
    <w:rsid w:val="008202F7"/>
    <w:pPr>
      <w:spacing w:beforeAutospacing="1" w:afterAutospacing="1"/>
      <w:jc w:val="left"/>
    </w:pPr>
    <w:rPr>
      <w:rFonts w:cs="Times New Roman"/>
      <w:kern w:val="0"/>
      <w:sz w:val="24"/>
    </w:rPr>
  </w:style>
  <w:style w:type="character" w:customStyle="1" w:styleId="Char0">
    <w:name w:val="页眉 Char"/>
    <w:basedOn w:val="a0"/>
    <w:link w:val="a4"/>
    <w:rsid w:val="008202F7"/>
    <w:rPr>
      <w:rFonts w:asciiTheme="minorHAnsi" w:eastAsiaTheme="minorEastAsia" w:hAnsiTheme="minorHAnsi" w:cstheme="minorBidi"/>
      <w:kern w:val="2"/>
      <w:sz w:val="18"/>
      <w:szCs w:val="18"/>
    </w:rPr>
  </w:style>
  <w:style w:type="character" w:customStyle="1" w:styleId="Char">
    <w:name w:val="页脚 Char"/>
    <w:basedOn w:val="a0"/>
    <w:link w:val="a3"/>
    <w:rsid w:val="008202F7"/>
    <w:rPr>
      <w:rFonts w:asciiTheme="minorHAnsi" w:eastAsiaTheme="minorEastAsia" w:hAnsiTheme="minorHAnsi" w:cstheme="minorBidi"/>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289</TotalTime>
  <Pages>5</Pages>
  <Words>1309</Words>
  <Characters>1349</Characters>
  <Application>Microsoft Office Word</Application>
  <DocSecurity>0</DocSecurity>
  <Lines>269</Lines>
  <Paragraphs>332</Paragraphs>
  <ScaleCrop>false</ScaleCrop>
  <Company/>
  <LinksUpToDate>false</LinksUpToDate>
  <CharactersWithSpaces>2326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Yolanda</dc:creator>
  <cp:lastModifiedBy>pc-2024</cp:lastModifiedBy>
  <cp:revision>18</cp:revision>
  <dcterms:created xsi:type="dcterms:W3CDTF">2022-03-19T09:57:00Z</dcterms:created>
  <dcterms:modified xsi:type="dcterms:W3CDTF">2025-01-17T07:13:00Z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DB2C415EA160491B9C6D792C6070BA2D_13</vt:lpwstr>
  </property>
  <property fmtid="{D5CDD505-2E9C-101B-9397-08002B2CF9AE}" pid="4" name="KSOTemplateDocerSaveRecord">
    <vt:lpwstr>eyJoZGlkIjoiOGE3MDVkZDgzOWQ2MmY2ZDNmY2ExMmQzMzc5MzExMDUiLCJ1c2VySWQiOiIyNTg2NjAyOTgifQ==</vt:lpwstr>
  </property>
</Properties>
</file>